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9E" w:rsidRPr="00AD2C9E" w:rsidRDefault="00AD2C9E" w:rsidP="00AD2C9E">
      <w:pPr>
        <w:jc w:val="right"/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</w:pPr>
      <w:r w:rsidRPr="00AD2C9E"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  <w:t>ระดับ</w:t>
      </w:r>
      <w:r w:rsidR="00930952">
        <w:rPr>
          <w:rFonts w:ascii="TH Sarabun New" w:hAnsi="TH Sarabun New" w:cs="TH Sarabun New" w:hint="cs"/>
          <w:b/>
          <w:bCs/>
          <w:i/>
          <w:iCs/>
          <w:sz w:val="24"/>
          <w:szCs w:val="32"/>
          <w:u w:val="single"/>
          <w:cs/>
        </w:rPr>
        <w:t>คณะ</w:t>
      </w:r>
    </w:p>
    <w:p w:rsidR="00AD2C9E" w:rsidRPr="00AD2C9E" w:rsidRDefault="00303A9C" w:rsidP="00AD2C9E">
      <w:pPr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AD2C9E">
        <w:rPr>
          <w:rFonts w:ascii="TH Sarabun New" w:hAnsi="TH Sarabun New" w:cs="TH Sarabun New"/>
          <w:b/>
          <w:bCs/>
          <w:sz w:val="24"/>
          <w:szCs w:val="32"/>
          <w:cs/>
        </w:rPr>
        <w:t>แนวทางการจัดเก็บเอกสารอ้างอิง</w:t>
      </w:r>
    </w:p>
    <w:p w:rsidR="00AD2C9E" w:rsidRPr="00AD2C9E" w:rsidRDefault="00AD2C9E">
      <w:pPr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</w:pPr>
      <w:r w:rsidRPr="00AD2C9E"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  <w:t>องค์ประกอบที่ 1 การ</w:t>
      </w:r>
      <w:r w:rsidR="00B65412">
        <w:rPr>
          <w:rFonts w:ascii="TH Sarabun New" w:hAnsi="TH Sarabun New" w:cs="TH Sarabun New" w:hint="cs"/>
          <w:b/>
          <w:bCs/>
          <w:i/>
          <w:iCs/>
          <w:sz w:val="24"/>
          <w:szCs w:val="32"/>
          <w:u w:val="single"/>
          <w:cs/>
        </w:rPr>
        <w:t>ผลิตบัณฑิต</w:t>
      </w:r>
    </w:p>
    <w:p w:rsidR="00AD2C9E" w:rsidRDefault="00AD2C9E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t xml:space="preserve">ตัวบ่งชี้ที่ 1.1 </w:t>
      </w:r>
      <w:r w:rsidR="00B65412">
        <w:rPr>
          <w:rFonts w:ascii="TH Sarabun New" w:hAnsi="TH Sarabun New" w:cs="TH Sarabun New" w:hint="cs"/>
          <w:sz w:val="24"/>
          <w:szCs w:val="32"/>
          <w:cs/>
        </w:rPr>
        <w:t>ผล</w:t>
      </w:r>
      <w:r w:rsidRPr="00AD2C9E">
        <w:rPr>
          <w:rFonts w:ascii="TH Sarabun New" w:hAnsi="TH Sarabun New" w:cs="TH Sarabun New"/>
          <w:sz w:val="24"/>
          <w:szCs w:val="32"/>
          <w:cs/>
        </w:rPr>
        <w:t>การบริหารจัดการหลักสูตร</w:t>
      </w:r>
      <w:r w:rsidR="00B65412">
        <w:rPr>
          <w:rFonts w:ascii="TH Sarabun New" w:hAnsi="TH Sarabun New" w:cs="TH Sarabun New"/>
          <w:sz w:val="24"/>
          <w:szCs w:val="32"/>
          <w:cs/>
        </w:rPr>
        <w:t>โดย</w:t>
      </w:r>
      <w:r w:rsidR="00B65412">
        <w:rPr>
          <w:rFonts w:ascii="TH Sarabun New" w:hAnsi="TH Sarabun New" w:cs="TH Sarabun New" w:hint="cs"/>
          <w:sz w:val="24"/>
          <w:szCs w:val="32"/>
          <w:cs/>
        </w:rPr>
        <w:t xml:space="preserve">รวม (ผลลัพธ์ </w:t>
      </w:r>
      <w:r w:rsidR="00B65412">
        <w:rPr>
          <w:rFonts w:ascii="TH Sarabun New" w:hAnsi="TH Sarabun New" w:cs="TH Sarabun New"/>
          <w:sz w:val="24"/>
          <w:szCs w:val="32"/>
        </w:rPr>
        <w:t xml:space="preserve">: </w:t>
      </w:r>
      <w:r w:rsidR="00B65412">
        <w:rPr>
          <w:rFonts w:ascii="TH Sarabun New" w:hAnsi="TH Sarabun New" w:cs="TH Sarabun New" w:hint="cs"/>
          <w:sz w:val="24"/>
          <w:szCs w:val="32"/>
          <w:cs/>
        </w:rPr>
        <w:t>เชิงปริมาณ)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AD2C9E" w:rsidRPr="00F17430" w:rsidTr="00457879">
        <w:tc>
          <w:tcPr>
            <w:tcW w:w="7792" w:type="dxa"/>
          </w:tcPr>
          <w:p w:rsidR="00AD2C9E" w:rsidRPr="00F17430" w:rsidRDefault="00AD2C9E" w:rsidP="00334A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AD2C9E" w:rsidRPr="00F17430" w:rsidRDefault="00AD2C9E" w:rsidP="00334A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AD2C9E" w:rsidRPr="00F17430" w:rsidTr="00457879">
        <w:tc>
          <w:tcPr>
            <w:tcW w:w="7792" w:type="dxa"/>
          </w:tcPr>
          <w:p w:rsidR="00AD2C9E" w:rsidRPr="00F17430" w:rsidRDefault="00B65412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รายงานผลการประเมินระดับหลักสูตร</w:t>
            </w:r>
          </w:p>
        </w:tc>
        <w:tc>
          <w:tcPr>
            <w:tcW w:w="1417" w:type="dxa"/>
          </w:tcPr>
          <w:p w:rsidR="00AD2C9E" w:rsidRDefault="00B65412" w:rsidP="006E649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งานประกันฯ / </w:t>
            </w:r>
          </w:p>
          <w:p w:rsidR="00B65412" w:rsidRPr="00F17430" w:rsidRDefault="00B65412" w:rsidP="006E649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งานหลักสูตร</w:t>
            </w:r>
          </w:p>
        </w:tc>
      </w:tr>
    </w:tbl>
    <w:p w:rsidR="002D5967" w:rsidRDefault="002D5967" w:rsidP="002D5967">
      <w:pPr>
        <w:rPr>
          <w:rFonts w:ascii="TH Sarabun New" w:hAnsi="TH Sarabun New" w:cs="TH Sarabun New"/>
          <w:sz w:val="24"/>
          <w:szCs w:val="32"/>
        </w:rPr>
      </w:pPr>
    </w:p>
    <w:p w:rsidR="002D5967" w:rsidRDefault="002D5967" w:rsidP="002D5967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t>ตัวบ่งชี้ที่ 1.</w:t>
      </w:r>
      <w:r>
        <w:rPr>
          <w:rFonts w:ascii="TH Sarabun New" w:hAnsi="TH Sarabun New" w:cs="TH Sarabun New" w:hint="cs"/>
          <w:sz w:val="24"/>
          <w:szCs w:val="32"/>
          <w:cs/>
        </w:rPr>
        <w:t>2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อาจารย์ประจำคณะที่มีคุณวุฒิปริญญาเอก (ปัจจัยนำเข้า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r>
        <w:rPr>
          <w:rFonts w:ascii="TH Sarabun New" w:hAnsi="TH Sarabun New" w:cs="TH Sarabun New" w:hint="cs"/>
          <w:sz w:val="24"/>
          <w:szCs w:val="32"/>
          <w:cs/>
        </w:rPr>
        <w:t>เชิงปริมาณ)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2D5967" w:rsidRPr="00F17430" w:rsidTr="009D5AD0">
        <w:tc>
          <w:tcPr>
            <w:tcW w:w="7792" w:type="dxa"/>
          </w:tcPr>
          <w:p w:rsidR="002D5967" w:rsidRPr="00F17430" w:rsidRDefault="002D5967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2D5967" w:rsidRPr="00F17430" w:rsidRDefault="002D5967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2D5967" w:rsidRPr="00F17430" w:rsidTr="009D5AD0">
        <w:tc>
          <w:tcPr>
            <w:tcW w:w="7792" w:type="dxa"/>
          </w:tcPr>
          <w:p w:rsidR="002D5967" w:rsidRPr="00F17430" w:rsidRDefault="002D5967" w:rsidP="000074A4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รายงาน</w:t>
            </w:r>
            <w:r w:rsidR="000074A4">
              <w:rPr>
                <w:rFonts w:ascii="TH Sarabun New" w:hAnsi="TH Sarabun New" w:cs="TH Sarabun New" w:hint="cs"/>
                <w:sz w:val="28"/>
                <w:cs/>
              </w:rPr>
              <w:t>ข้อมูลพื้นฐานอาจารย์ประจำคณะทุกคนในปีการศึกษาที่รับประเมิน (รวมลาศึกษาต่อ)</w:t>
            </w:r>
          </w:p>
        </w:tc>
        <w:tc>
          <w:tcPr>
            <w:tcW w:w="1417" w:type="dxa"/>
          </w:tcPr>
          <w:p w:rsidR="002D5967" w:rsidRPr="00F17430" w:rsidRDefault="002D5967" w:rsidP="000074A4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</w:t>
            </w:r>
            <w:r w:rsidR="000074A4">
              <w:rPr>
                <w:rFonts w:ascii="TH Sarabun New" w:hAnsi="TH Sarabun New" w:cs="TH Sarabun New" w:hint="cs"/>
                <w:sz w:val="28"/>
                <w:cs/>
              </w:rPr>
              <w:t>บุคลากร</w:t>
            </w:r>
          </w:p>
        </w:tc>
      </w:tr>
      <w:tr w:rsidR="002D5967" w:rsidRPr="00F17430" w:rsidTr="009D5AD0">
        <w:tc>
          <w:tcPr>
            <w:tcW w:w="7792" w:type="dxa"/>
          </w:tcPr>
          <w:p w:rsidR="002D5967" w:rsidRPr="00B65412" w:rsidRDefault="000074A4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2. </w:t>
            </w:r>
            <w:r w:rsidR="002D7A55">
              <w:rPr>
                <w:rFonts w:ascii="TH Sarabun New" w:hAnsi="TH Sarabun New" w:cs="TH Sarabun New" w:hint="cs"/>
                <w:sz w:val="28"/>
                <w:cs/>
              </w:rPr>
              <w:t>หลักฐานแสดงคุณวุฒิอาจารย์ประจำคณะทุกคนในปีการศึกษาที่รับประเมิน (รวมลาศึกษาต่อ)</w:t>
            </w:r>
          </w:p>
        </w:tc>
        <w:tc>
          <w:tcPr>
            <w:tcW w:w="1417" w:type="dxa"/>
          </w:tcPr>
          <w:p w:rsidR="002D5967" w:rsidRPr="00F17430" w:rsidRDefault="004A2EE4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งานบุคลากร</w:t>
            </w:r>
          </w:p>
        </w:tc>
      </w:tr>
      <w:tr w:rsidR="002D5967" w:rsidRPr="00F17430" w:rsidTr="009D5AD0">
        <w:tc>
          <w:tcPr>
            <w:tcW w:w="7792" w:type="dxa"/>
          </w:tcPr>
          <w:p w:rsidR="002D5967" w:rsidRPr="004A2EE4" w:rsidRDefault="004A2EE4" w:rsidP="009D5AD0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4A2EE4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เครื่องมือ</w:t>
            </w:r>
          </w:p>
          <w:p w:rsidR="004A2EE4" w:rsidRPr="00F17430" w:rsidRDefault="004A2EE4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แบบรายงานข้อมูลพื้นฐานอาจารย์ประจำคณะ</w:t>
            </w:r>
          </w:p>
        </w:tc>
        <w:tc>
          <w:tcPr>
            <w:tcW w:w="1417" w:type="dxa"/>
          </w:tcPr>
          <w:p w:rsidR="002D5967" w:rsidRPr="00F17430" w:rsidRDefault="002D5967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AD2C9E" w:rsidRPr="002D5967" w:rsidRDefault="00AD2C9E">
      <w:pPr>
        <w:rPr>
          <w:rFonts w:ascii="TH Sarabun New" w:hAnsi="TH Sarabun New" w:cs="TH Sarabun New"/>
          <w:sz w:val="24"/>
          <w:szCs w:val="32"/>
        </w:rPr>
      </w:pPr>
    </w:p>
    <w:p w:rsidR="004A2EE4" w:rsidRDefault="004A2EE4" w:rsidP="004A2EE4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t>ตัวบ่งชี้ที่ 1.</w:t>
      </w:r>
      <w:r>
        <w:rPr>
          <w:rFonts w:ascii="TH Sarabun New" w:hAnsi="TH Sarabun New" w:cs="TH Sarabun New" w:hint="cs"/>
          <w:sz w:val="24"/>
          <w:szCs w:val="32"/>
          <w:cs/>
        </w:rPr>
        <w:t>3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อาจารย์ประจำคณะที่มีตำแหน่งทางวิชาการ (ปัจจัยนำเข้า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r>
        <w:rPr>
          <w:rFonts w:ascii="TH Sarabun New" w:hAnsi="TH Sarabun New" w:cs="TH Sarabun New" w:hint="cs"/>
          <w:sz w:val="24"/>
          <w:szCs w:val="32"/>
          <w:cs/>
        </w:rPr>
        <w:t>เชิงปริมาณ)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4A2EE4" w:rsidRPr="00F17430" w:rsidTr="009D5AD0">
        <w:tc>
          <w:tcPr>
            <w:tcW w:w="7792" w:type="dxa"/>
          </w:tcPr>
          <w:p w:rsidR="004A2EE4" w:rsidRPr="00F17430" w:rsidRDefault="004A2EE4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4A2EE4" w:rsidRPr="00F17430" w:rsidRDefault="004A2EE4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4A2EE4" w:rsidRPr="00F17430" w:rsidTr="009D5AD0">
        <w:tc>
          <w:tcPr>
            <w:tcW w:w="7792" w:type="dxa"/>
          </w:tcPr>
          <w:p w:rsidR="004A2EE4" w:rsidRPr="00F17430" w:rsidRDefault="004A2EE4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รายงานข้อมูลพื้นฐานอาจารย์ประจำคณะทุกคนในปีการศึกษาที่รับประเมิน (รวมลาศึกษาต่อ)</w:t>
            </w:r>
          </w:p>
        </w:tc>
        <w:tc>
          <w:tcPr>
            <w:tcW w:w="1417" w:type="dxa"/>
          </w:tcPr>
          <w:p w:rsidR="004A2EE4" w:rsidRPr="00F17430" w:rsidRDefault="004A2EE4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งานบุคลากร</w:t>
            </w:r>
          </w:p>
        </w:tc>
      </w:tr>
      <w:tr w:rsidR="004A2EE4" w:rsidRPr="00F17430" w:rsidTr="009D5AD0">
        <w:tc>
          <w:tcPr>
            <w:tcW w:w="7792" w:type="dxa"/>
          </w:tcPr>
          <w:p w:rsidR="004A2EE4" w:rsidRPr="00B65412" w:rsidRDefault="004A2EE4" w:rsidP="004A2EE4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 หลักฐานแสดงการได้ดำรงตำแหน่งทางวิชาการในปีการศึกษาที่รับประเมิน (รวมลาศึกษาต่อ)</w:t>
            </w:r>
          </w:p>
        </w:tc>
        <w:tc>
          <w:tcPr>
            <w:tcW w:w="1417" w:type="dxa"/>
          </w:tcPr>
          <w:p w:rsidR="004A2EE4" w:rsidRPr="00F17430" w:rsidRDefault="004A2EE4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งานบุคลากร</w:t>
            </w:r>
          </w:p>
        </w:tc>
      </w:tr>
      <w:tr w:rsidR="004A2EE4" w:rsidRPr="00F17430" w:rsidTr="009D5AD0">
        <w:tc>
          <w:tcPr>
            <w:tcW w:w="7792" w:type="dxa"/>
          </w:tcPr>
          <w:p w:rsidR="004A2EE4" w:rsidRPr="004A2EE4" w:rsidRDefault="004A2EE4" w:rsidP="004A2EE4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4A2EE4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เครื่องมือ</w:t>
            </w:r>
          </w:p>
          <w:p w:rsidR="004A2EE4" w:rsidRPr="00F17430" w:rsidRDefault="004A2EE4" w:rsidP="004A2EE4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แบบรายงานข้อมูลพื้นฐานอาจารย์ประจำคณะ</w:t>
            </w:r>
          </w:p>
        </w:tc>
        <w:tc>
          <w:tcPr>
            <w:tcW w:w="1417" w:type="dxa"/>
          </w:tcPr>
          <w:p w:rsidR="004A2EE4" w:rsidRPr="00F17430" w:rsidRDefault="004A2EE4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7751ED" w:rsidRDefault="007751ED" w:rsidP="007751ED">
      <w:pPr>
        <w:rPr>
          <w:rFonts w:ascii="TH Sarabun New" w:hAnsi="TH Sarabun New" w:cs="TH Sarabun New"/>
          <w:sz w:val="24"/>
          <w:szCs w:val="32"/>
        </w:rPr>
      </w:pPr>
    </w:p>
    <w:p w:rsidR="004A3A53" w:rsidRDefault="004A3A53" w:rsidP="007751ED">
      <w:pPr>
        <w:rPr>
          <w:rFonts w:ascii="TH Sarabun New" w:hAnsi="TH Sarabun New" w:cs="TH Sarabun New"/>
          <w:sz w:val="24"/>
          <w:szCs w:val="32"/>
        </w:rPr>
      </w:pPr>
    </w:p>
    <w:p w:rsidR="004A3A53" w:rsidRDefault="004A3A53" w:rsidP="007751ED">
      <w:pPr>
        <w:rPr>
          <w:rFonts w:ascii="TH Sarabun New" w:hAnsi="TH Sarabun New" w:cs="TH Sarabun New"/>
          <w:sz w:val="24"/>
          <w:szCs w:val="32"/>
        </w:rPr>
      </w:pPr>
    </w:p>
    <w:p w:rsidR="004A3A53" w:rsidRDefault="004A3A53" w:rsidP="007751ED">
      <w:pPr>
        <w:rPr>
          <w:rFonts w:ascii="TH Sarabun New" w:hAnsi="TH Sarabun New" w:cs="TH Sarabun New"/>
          <w:sz w:val="24"/>
          <w:szCs w:val="32"/>
        </w:rPr>
      </w:pPr>
    </w:p>
    <w:p w:rsidR="004A3A53" w:rsidRDefault="004A3A53" w:rsidP="007751ED">
      <w:pPr>
        <w:rPr>
          <w:rFonts w:ascii="TH Sarabun New" w:hAnsi="TH Sarabun New" w:cs="TH Sarabun New"/>
          <w:sz w:val="24"/>
          <w:szCs w:val="32"/>
        </w:rPr>
      </w:pPr>
    </w:p>
    <w:p w:rsidR="007751ED" w:rsidRDefault="007751ED" w:rsidP="007751ED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lastRenderedPageBreak/>
        <w:t>ตัวบ่งชี้ที่ 1.</w:t>
      </w:r>
      <w:r>
        <w:rPr>
          <w:rFonts w:ascii="TH Sarabun New" w:hAnsi="TH Sarabun New" w:cs="TH Sarabun New" w:hint="cs"/>
          <w:sz w:val="24"/>
          <w:szCs w:val="32"/>
          <w:cs/>
        </w:rPr>
        <w:t>4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จำนวนนักศึกษาเต็มเวลาเทียบเท่าต่อจำนวนอาจารย์ประจำ (ปัจจัยนำเข้า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r>
        <w:rPr>
          <w:rFonts w:ascii="TH Sarabun New" w:hAnsi="TH Sarabun New" w:cs="TH Sarabun New" w:hint="cs"/>
          <w:sz w:val="24"/>
          <w:szCs w:val="32"/>
          <w:cs/>
        </w:rPr>
        <w:t>เชิงปริมาณ)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7751ED" w:rsidRPr="00F17430" w:rsidTr="009D5AD0">
        <w:tc>
          <w:tcPr>
            <w:tcW w:w="7792" w:type="dxa"/>
          </w:tcPr>
          <w:p w:rsidR="007751ED" w:rsidRPr="00F17430" w:rsidRDefault="007751ED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7751ED" w:rsidRPr="00F17430" w:rsidRDefault="007751ED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7751ED" w:rsidRPr="00F17430" w:rsidTr="009D5AD0">
        <w:tc>
          <w:tcPr>
            <w:tcW w:w="7792" w:type="dxa"/>
          </w:tcPr>
          <w:p w:rsidR="007751ED" w:rsidRPr="00F17430" w:rsidRDefault="00F14E9B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รายงานจำนวนนักศึกษาทั้งหมดในปีการศึกษาที่รับประเมิน</w:t>
            </w:r>
          </w:p>
        </w:tc>
        <w:tc>
          <w:tcPr>
            <w:tcW w:w="1417" w:type="dxa"/>
          </w:tcPr>
          <w:p w:rsidR="007751ED" w:rsidRPr="00F17430" w:rsidRDefault="00F14E9B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งานทะเบียนฯ</w:t>
            </w:r>
          </w:p>
        </w:tc>
      </w:tr>
      <w:tr w:rsidR="007751ED" w:rsidRPr="00F17430" w:rsidTr="009D5AD0">
        <w:tc>
          <w:tcPr>
            <w:tcW w:w="7792" w:type="dxa"/>
          </w:tcPr>
          <w:p w:rsidR="007751ED" w:rsidRPr="00B65412" w:rsidRDefault="00F14E9B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 รายงานจำนวนนักศึกษาเต็มเวลาเทียบเท่าในปีการศึกษาที่รับประเมิน</w:t>
            </w:r>
          </w:p>
        </w:tc>
        <w:tc>
          <w:tcPr>
            <w:tcW w:w="1417" w:type="dxa"/>
          </w:tcPr>
          <w:p w:rsidR="007751ED" w:rsidRPr="00F17430" w:rsidRDefault="00F14E9B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งานทะเบียนฯ</w:t>
            </w:r>
          </w:p>
        </w:tc>
      </w:tr>
      <w:tr w:rsidR="007751ED" w:rsidRPr="00F17430" w:rsidTr="009D5AD0">
        <w:tc>
          <w:tcPr>
            <w:tcW w:w="7792" w:type="dxa"/>
          </w:tcPr>
          <w:p w:rsidR="007751ED" w:rsidRPr="00F17430" w:rsidRDefault="00F14E9B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3. รายงานจำนวนอาจารย์ประจำทั้งหมดในคณะในรอบปีการศึกษาที่รับการประเมิน ไม่นับรวมลาศึกษาต่อ</w:t>
            </w:r>
          </w:p>
        </w:tc>
        <w:tc>
          <w:tcPr>
            <w:tcW w:w="1417" w:type="dxa"/>
          </w:tcPr>
          <w:p w:rsidR="007751ED" w:rsidRPr="00F17430" w:rsidRDefault="00F14E9B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งานบุคลากร</w:t>
            </w:r>
          </w:p>
        </w:tc>
      </w:tr>
      <w:tr w:rsidR="007751ED" w:rsidRPr="00F17430" w:rsidTr="009D5AD0">
        <w:tc>
          <w:tcPr>
            <w:tcW w:w="7792" w:type="dxa"/>
          </w:tcPr>
          <w:p w:rsidR="007751ED" w:rsidRPr="005254E4" w:rsidRDefault="00F14E9B" w:rsidP="009D5AD0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5254E4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เครื่องมือ</w:t>
            </w:r>
          </w:p>
          <w:p w:rsidR="00F14E9B" w:rsidRDefault="00F14E9B" w:rsidP="009D5AD0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แบบรายงานจำนวนนักศึกษาปกติและนักศึกษาเต็มเวลาเทียบเท่า</w:t>
            </w:r>
          </w:p>
          <w:p w:rsidR="00F14E9B" w:rsidRPr="00F17430" w:rsidRDefault="00F14E9B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แบบรายงานจำนวนอาจารย์ประจำทั้งหมด</w:t>
            </w:r>
          </w:p>
        </w:tc>
        <w:tc>
          <w:tcPr>
            <w:tcW w:w="1417" w:type="dxa"/>
          </w:tcPr>
          <w:p w:rsidR="007751ED" w:rsidRPr="00F17430" w:rsidRDefault="007751ED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7751ED" w:rsidRPr="004A2EE4" w:rsidRDefault="007751ED" w:rsidP="007751ED">
      <w:pPr>
        <w:rPr>
          <w:rFonts w:ascii="TH Sarabun New" w:hAnsi="TH Sarabun New" w:cs="TH Sarabun New"/>
          <w:sz w:val="24"/>
          <w:szCs w:val="32"/>
        </w:rPr>
      </w:pPr>
    </w:p>
    <w:p w:rsidR="00494DF9" w:rsidRDefault="00494DF9" w:rsidP="00494DF9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t>ตัวบ่งชี้ที่ 1.</w:t>
      </w:r>
      <w:r>
        <w:rPr>
          <w:rFonts w:ascii="TH Sarabun New" w:hAnsi="TH Sarabun New" w:cs="TH Sarabun New" w:hint="cs"/>
          <w:sz w:val="24"/>
          <w:szCs w:val="32"/>
          <w:cs/>
        </w:rPr>
        <w:t>5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การบริการนักศึกษาระดับปริญญาตรี (กระบวนการ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r>
        <w:rPr>
          <w:rFonts w:ascii="TH Sarabun New" w:hAnsi="TH Sarabun New" w:cs="TH Sarabun New" w:hint="cs"/>
          <w:sz w:val="24"/>
          <w:szCs w:val="32"/>
          <w:cs/>
        </w:rPr>
        <w:t>เชิงคุณภาพ)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494DF9" w:rsidRPr="00F17430" w:rsidTr="009D5AD0">
        <w:tc>
          <w:tcPr>
            <w:tcW w:w="7792" w:type="dxa"/>
          </w:tcPr>
          <w:p w:rsidR="00494DF9" w:rsidRPr="00F17430" w:rsidRDefault="00494DF9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494DF9" w:rsidRPr="00F17430" w:rsidRDefault="00494DF9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494DF9" w:rsidRPr="00F17430" w:rsidTr="009D5AD0">
        <w:tc>
          <w:tcPr>
            <w:tcW w:w="7792" w:type="dxa"/>
          </w:tcPr>
          <w:p w:rsidR="00494DF9" w:rsidRPr="00F17430" w:rsidRDefault="00494DF9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ระบบและกลไกการควบคุมดูแลการให้คำปรึกษาวิชาการและแนะแนวแก่นักศึกษา</w:t>
            </w:r>
          </w:p>
        </w:tc>
        <w:tc>
          <w:tcPr>
            <w:tcW w:w="1417" w:type="dxa"/>
          </w:tcPr>
          <w:p w:rsidR="00494DF9" w:rsidRPr="00F17430" w:rsidRDefault="00494DF9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งานกิจการฯ</w:t>
            </w:r>
          </w:p>
        </w:tc>
      </w:tr>
      <w:tr w:rsidR="00494DF9" w:rsidRPr="00F17430" w:rsidTr="009D5AD0">
        <w:tc>
          <w:tcPr>
            <w:tcW w:w="7792" w:type="dxa"/>
          </w:tcPr>
          <w:p w:rsidR="00494DF9" w:rsidRPr="00B65412" w:rsidRDefault="00494DF9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2.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คำสั่งแต่งตั้งอาจารย์ที่ปรึกษา</w:t>
            </w:r>
          </w:p>
        </w:tc>
        <w:tc>
          <w:tcPr>
            <w:tcW w:w="1417" w:type="dxa"/>
          </w:tcPr>
          <w:p w:rsidR="00494DF9" w:rsidRPr="00F17430" w:rsidRDefault="00494DF9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งานทะเบียนฯ</w:t>
            </w:r>
          </w:p>
        </w:tc>
      </w:tr>
      <w:tr w:rsidR="00494DF9" w:rsidRPr="00F17430" w:rsidTr="009D5AD0">
        <w:tc>
          <w:tcPr>
            <w:tcW w:w="7792" w:type="dxa"/>
          </w:tcPr>
          <w:p w:rsidR="00494DF9" w:rsidRPr="00F17430" w:rsidRDefault="00494DF9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3. สมุดบันทึก / ร่องรอยการให้คำปรึกษา</w:t>
            </w:r>
          </w:p>
        </w:tc>
        <w:tc>
          <w:tcPr>
            <w:tcW w:w="1417" w:type="dxa"/>
          </w:tcPr>
          <w:p w:rsidR="00494DF9" w:rsidRPr="00F17430" w:rsidRDefault="00494DF9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งานกิจการฯ</w:t>
            </w:r>
          </w:p>
        </w:tc>
      </w:tr>
      <w:tr w:rsidR="00494DF9" w:rsidRPr="00F17430" w:rsidTr="009D5AD0">
        <w:tc>
          <w:tcPr>
            <w:tcW w:w="7792" w:type="dxa"/>
          </w:tcPr>
          <w:p w:rsidR="00494DF9" w:rsidRPr="00F17430" w:rsidRDefault="00494DF9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4. </w:t>
            </w:r>
            <w:r>
              <w:rPr>
                <w:rFonts w:ascii="TH Sarabun New" w:hAnsi="TH Sarabun New" w:cs="TH Sarabun New"/>
                <w:sz w:val="28"/>
              </w:rPr>
              <w:t xml:space="preserve">web site /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บอร์ดประชาสัมพันธ์ / </w:t>
            </w:r>
            <w:r>
              <w:rPr>
                <w:rFonts w:ascii="TH Sarabun New" w:hAnsi="TH Sarabun New" w:cs="TH Sarabun New"/>
                <w:sz w:val="28"/>
              </w:rPr>
              <w:t xml:space="preserve">e-mail / </w:t>
            </w:r>
            <w:proofErr w:type="spellStart"/>
            <w:r>
              <w:rPr>
                <w:rFonts w:ascii="TH Sarabun New" w:hAnsi="TH Sarabun New" w:cs="TH Sarabun New"/>
                <w:sz w:val="28"/>
              </w:rPr>
              <w:t>facebook</w:t>
            </w:r>
            <w:proofErr w:type="spellEnd"/>
            <w:r>
              <w:rPr>
                <w:rFonts w:ascii="TH Sarabun New" w:hAnsi="TH Sarabun New" w:cs="TH Sarabun New"/>
                <w:sz w:val="28"/>
              </w:rPr>
              <w:t xml:space="preserve"> / line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ให้บริการข้อมูลแก่นักศึกษา</w:t>
            </w:r>
          </w:p>
        </w:tc>
        <w:tc>
          <w:tcPr>
            <w:tcW w:w="1417" w:type="dxa"/>
          </w:tcPr>
          <w:p w:rsidR="00494DF9" w:rsidRPr="00F17430" w:rsidRDefault="00494DF9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งานกิจการฯ</w:t>
            </w:r>
          </w:p>
        </w:tc>
      </w:tr>
      <w:tr w:rsidR="00494DF9" w:rsidRPr="00F17430" w:rsidTr="009D5AD0">
        <w:tc>
          <w:tcPr>
            <w:tcW w:w="7792" w:type="dxa"/>
          </w:tcPr>
          <w:p w:rsidR="00494DF9" w:rsidRDefault="00494DF9" w:rsidP="009D5AD0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5. รายงานสรุปผลการจัดกิจกรรม / โครงการเตรียมความพร้อมเพื่อการทำงานเมื่อสำเร็จการศึกษา </w:t>
            </w:r>
          </w:p>
          <w:p w:rsidR="00494DF9" w:rsidRPr="00F17430" w:rsidRDefault="00494DF9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(นักศึกษาชั้นปีสุดท้าย)</w:t>
            </w:r>
          </w:p>
        </w:tc>
        <w:tc>
          <w:tcPr>
            <w:tcW w:w="1417" w:type="dxa"/>
          </w:tcPr>
          <w:p w:rsidR="00494DF9" w:rsidRPr="00F17430" w:rsidRDefault="00494DF9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งานกิจการฯ</w:t>
            </w:r>
          </w:p>
        </w:tc>
      </w:tr>
      <w:tr w:rsidR="00494DF9" w:rsidRPr="00F17430" w:rsidTr="009D5AD0">
        <w:tc>
          <w:tcPr>
            <w:tcW w:w="7792" w:type="dxa"/>
          </w:tcPr>
          <w:p w:rsidR="00494DF9" w:rsidRPr="00F17430" w:rsidRDefault="00494DF9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6. รายงานผลการประเมินคุณภาพการจัดกิจกรรมการให้ปรึกษา การให้บริการข่าวสารและการจัดกิจกรรม / โครงการเตรียมความพร้อม</w:t>
            </w:r>
          </w:p>
        </w:tc>
        <w:tc>
          <w:tcPr>
            <w:tcW w:w="1417" w:type="dxa"/>
          </w:tcPr>
          <w:p w:rsidR="00494DF9" w:rsidRPr="00F17430" w:rsidRDefault="00494DF9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งานกิจการฯ</w:t>
            </w:r>
          </w:p>
        </w:tc>
      </w:tr>
      <w:tr w:rsidR="00494DF9" w:rsidRPr="00F17430" w:rsidTr="009D5AD0">
        <w:tc>
          <w:tcPr>
            <w:tcW w:w="7792" w:type="dxa"/>
          </w:tcPr>
          <w:p w:rsidR="00494DF9" w:rsidRDefault="00494DF9" w:rsidP="009D5AD0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7. รายงานการนำผลการประเมินในข้อ 6 มาใช้ในการปรับปรุงพัฒนาการให้บริการการให้คำปรึกษา </w:t>
            </w:r>
          </w:p>
          <w:p w:rsidR="00494DF9" w:rsidRPr="00F17430" w:rsidRDefault="00494DF9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การให้บริการข่าวสารและการจัดกิจกรรม / โครงการ</w:t>
            </w:r>
          </w:p>
        </w:tc>
        <w:tc>
          <w:tcPr>
            <w:tcW w:w="1417" w:type="dxa"/>
          </w:tcPr>
          <w:p w:rsidR="00494DF9" w:rsidRPr="00F17430" w:rsidRDefault="00494DF9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งานกิจการฯ</w:t>
            </w:r>
          </w:p>
        </w:tc>
      </w:tr>
      <w:tr w:rsidR="00494DF9" w:rsidRPr="00F17430" w:rsidTr="009D5AD0">
        <w:tc>
          <w:tcPr>
            <w:tcW w:w="7792" w:type="dxa"/>
          </w:tcPr>
          <w:p w:rsidR="005254E4" w:rsidRPr="005254E4" w:rsidRDefault="005254E4" w:rsidP="009D5AD0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5254E4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เครื่องมือ</w:t>
            </w:r>
          </w:p>
          <w:p w:rsidR="00494DF9" w:rsidRPr="00F17430" w:rsidRDefault="005254E4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แบบประเมินคุณภาพการจัดกิจกรรมการให้คำปรึกษา การบริการข่าวสาร และการจัดกิจกรรม / โครงการเตรียมความพร้อม</w:t>
            </w:r>
            <w:r w:rsidR="00494DF9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494DF9" w:rsidRPr="00F17430" w:rsidRDefault="00494DF9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22532B" w:rsidRDefault="0022532B" w:rsidP="0022532B">
      <w:pPr>
        <w:rPr>
          <w:rFonts w:ascii="TH Sarabun New" w:hAnsi="TH Sarabun New" w:cs="TH Sarabun New"/>
          <w:sz w:val="24"/>
          <w:szCs w:val="32"/>
        </w:rPr>
      </w:pPr>
    </w:p>
    <w:p w:rsidR="0022532B" w:rsidRDefault="0022532B" w:rsidP="0022532B">
      <w:pPr>
        <w:rPr>
          <w:rFonts w:ascii="TH Sarabun New" w:hAnsi="TH Sarabun New" w:cs="TH Sarabun New"/>
          <w:sz w:val="24"/>
          <w:szCs w:val="32"/>
        </w:rPr>
      </w:pPr>
    </w:p>
    <w:p w:rsidR="0022532B" w:rsidRDefault="0022532B" w:rsidP="0022532B">
      <w:pPr>
        <w:rPr>
          <w:rFonts w:ascii="TH Sarabun New" w:hAnsi="TH Sarabun New" w:cs="TH Sarabun New"/>
          <w:sz w:val="24"/>
          <w:szCs w:val="32"/>
        </w:rPr>
      </w:pPr>
    </w:p>
    <w:p w:rsidR="0022532B" w:rsidRDefault="0022532B" w:rsidP="0022532B">
      <w:pPr>
        <w:rPr>
          <w:rFonts w:ascii="TH Sarabun New" w:hAnsi="TH Sarabun New" w:cs="TH Sarabun New"/>
          <w:sz w:val="24"/>
          <w:szCs w:val="32"/>
        </w:rPr>
      </w:pPr>
    </w:p>
    <w:p w:rsidR="0022532B" w:rsidRDefault="0022532B" w:rsidP="0022532B">
      <w:pPr>
        <w:rPr>
          <w:rFonts w:ascii="TH Sarabun New" w:hAnsi="TH Sarabun New" w:cs="TH Sarabun New"/>
          <w:sz w:val="24"/>
          <w:szCs w:val="32"/>
        </w:rPr>
      </w:pPr>
    </w:p>
    <w:p w:rsidR="0022532B" w:rsidRDefault="0022532B" w:rsidP="0022532B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lastRenderedPageBreak/>
        <w:t>ตัวบ่งชี้ที่ 1.</w:t>
      </w:r>
      <w:r>
        <w:rPr>
          <w:rFonts w:ascii="TH Sarabun New" w:hAnsi="TH Sarabun New" w:cs="TH Sarabun New" w:hint="cs"/>
          <w:sz w:val="24"/>
          <w:szCs w:val="32"/>
          <w:cs/>
        </w:rPr>
        <w:t>6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กิจกรรมนักศึกษาระดับปริญญาตรี (กระบวนการ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r>
        <w:rPr>
          <w:rFonts w:ascii="TH Sarabun New" w:hAnsi="TH Sarabun New" w:cs="TH Sarabun New" w:hint="cs"/>
          <w:sz w:val="24"/>
          <w:szCs w:val="32"/>
          <w:cs/>
        </w:rPr>
        <w:t>เชิงคุณภาพ)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22532B" w:rsidRPr="00F17430" w:rsidTr="009D5AD0">
        <w:tc>
          <w:tcPr>
            <w:tcW w:w="7792" w:type="dxa"/>
          </w:tcPr>
          <w:p w:rsidR="0022532B" w:rsidRPr="00F17430" w:rsidRDefault="0022532B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22532B" w:rsidRPr="00F17430" w:rsidRDefault="0022532B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22532B" w:rsidRPr="00F17430" w:rsidTr="009D5AD0">
        <w:tc>
          <w:tcPr>
            <w:tcW w:w="7792" w:type="dxa"/>
          </w:tcPr>
          <w:p w:rsidR="0022532B" w:rsidRPr="0046132F" w:rsidRDefault="0022532B" w:rsidP="0046132F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1. </w:t>
            </w:r>
            <w:r w:rsidR="0046132F">
              <w:rPr>
                <w:rFonts w:ascii="TH Sarabun New" w:hAnsi="TH Sarabun New" w:cs="TH Sarabun New" w:hint="cs"/>
                <w:sz w:val="28"/>
                <w:cs/>
              </w:rPr>
              <w:t xml:space="preserve">แผนการจัดกิจกรรมพัฒนานักศึกษาโดยนักศึกษามีส่วนร่วม ครอบคลุมตามกรอบ </w:t>
            </w:r>
            <w:r w:rsidR="0046132F">
              <w:rPr>
                <w:rFonts w:ascii="TH Sarabun New" w:hAnsi="TH Sarabun New" w:cs="TH Sarabun New"/>
                <w:sz w:val="28"/>
              </w:rPr>
              <w:t xml:space="preserve">TQF </w:t>
            </w:r>
            <w:r w:rsidR="0046132F">
              <w:rPr>
                <w:rFonts w:ascii="TH Sarabun New" w:hAnsi="TH Sarabun New" w:cs="TH Sarabun New" w:hint="cs"/>
                <w:sz w:val="28"/>
                <w:cs/>
              </w:rPr>
              <w:t>(คุณธรรม จริยธรรม ความรู้ ทักษะทางปัญญา ทักษะความสัมพันธ์ระหว่างบุคคลและความรับผิดชอบ ทักษะ     การวิเคราะห์เชิงตัวเลข การสื่อสารและการใช้เทคโนโลยี)</w:t>
            </w:r>
          </w:p>
        </w:tc>
        <w:tc>
          <w:tcPr>
            <w:tcW w:w="1417" w:type="dxa"/>
          </w:tcPr>
          <w:p w:rsidR="0022532B" w:rsidRPr="00F17430" w:rsidRDefault="0046132F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งานกิจการฯ</w:t>
            </w:r>
          </w:p>
        </w:tc>
      </w:tr>
      <w:tr w:rsidR="0022532B" w:rsidRPr="00F17430" w:rsidTr="009D5AD0">
        <w:tc>
          <w:tcPr>
            <w:tcW w:w="7792" w:type="dxa"/>
          </w:tcPr>
          <w:p w:rsidR="0022532B" w:rsidRPr="00B65412" w:rsidRDefault="0046132F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2. </w:t>
            </w:r>
            <w:r w:rsidR="004E32AB">
              <w:rPr>
                <w:rFonts w:ascii="TH Sarabun New" w:hAnsi="TH Sarabun New" w:cs="TH Sarabun New" w:hint="cs"/>
                <w:sz w:val="28"/>
                <w:cs/>
              </w:rPr>
              <w:t>รายงานผลการจัดกิจกรรม / โครงการให้ความรู้และทักษะการประกันคุณภาพการศึกษา</w:t>
            </w:r>
          </w:p>
        </w:tc>
        <w:tc>
          <w:tcPr>
            <w:tcW w:w="1417" w:type="dxa"/>
          </w:tcPr>
          <w:p w:rsidR="0022532B" w:rsidRPr="00F17430" w:rsidRDefault="004E32AB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งานกิจการฯ</w:t>
            </w:r>
          </w:p>
        </w:tc>
      </w:tr>
      <w:tr w:rsidR="0022532B" w:rsidRPr="00F17430" w:rsidTr="009D5AD0">
        <w:tc>
          <w:tcPr>
            <w:tcW w:w="7792" w:type="dxa"/>
          </w:tcPr>
          <w:p w:rsidR="0022532B" w:rsidRPr="00F17430" w:rsidRDefault="004E32AB" w:rsidP="004E32AB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3. รายงานผลการดำเนินงานกิจกรรม / โครงการตามแผนพัฒนานักศึกษา</w:t>
            </w:r>
          </w:p>
        </w:tc>
        <w:tc>
          <w:tcPr>
            <w:tcW w:w="1417" w:type="dxa"/>
          </w:tcPr>
          <w:p w:rsidR="0022532B" w:rsidRPr="00F17430" w:rsidRDefault="004E32AB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งานกิจการฯ</w:t>
            </w:r>
          </w:p>
        </w:tc>
      </w:tr>
      <w:tr w:rsidR="0022532B" w:rsidRPr="00F17430" w:rsidTr="009D5AD0">
        <w:tc>
          <w:tcPr>
            <w:tcW w:w="7792" w:type="dxa"/>
          </w:tcPr>
          <w:p w:rsidR="0022532B" w:rsidRPr="00F17430" w:rsidRDefault="004E32AB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4. </w:t>
            </w:r>
            <w:r w:rsidR="008877CC">
              <w:rPr>
                <w:rFonts w:ascii="TH Sarabun New" w:hAnsi="TH Sarabun New" w:cs="TH Sarabun New" w:hint="cs"/>
                <w:sz w:val="28"/>
                <w:cs/>
              </w:rPr>
              <w:t>รายงานผลการประเมินความสำเร็จตามวัตถุประสงค์ของแผนการจัดกิจกรรมพัฒนานักศึกษา</w:t>
            </w:r>
          </w:p>
        </w:tc>
        <w:tc>
          <w:tcPr>
            <w:tcW w:w="1417" w:type="dxa"/>
          </w:tcPr>
          <w:p w:rsidR="0022532B" w:rsidRPr="00F17430" w:rsidRDefault="008877CC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งานกิจการฯ</w:t>
            </w:r>
          </w:p>
        </w:tc>
      </w:tr>
      <w:tr w:rsidR="0022532B" w:rsidRPr="00F17430" w:rsidTr="009D5AD0">
        <w:tc>
          <w:tcPr>
            <w:tcW w:w="7792" w:type="dxa"/>
          </w:tcPr>
          <w:p w:rsidR="0022532B" w:rsidRPr="00F17430" w:rsidRDefault="008877CC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5.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รายงานการนำผลการประเมินความสำเร็จของแผนไปปรับปรุงการจัดกิจกรรมเพื่อพัฒนานักศึกษา</w:t>
            </w:r>
          </w:p>
        </w:tc>
        <w:tc>
          <w:tcPr>
            <w:tcW w:w="1417" w:type="dxa"/>
          </w:tcPr>
          <w:p w:rsidR="0022532B" w:rsidRPr="00F17430" w:rsidRDefault="008877CC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งานกิจการฯ</w:t>
            </w:r>
          </w:p>
        </w:tc>
      </w:tr>
    </w:tbl>
    <w:p w:rsidR="001A22FA" w:rsidRDefault="001A22FA">
      <w:pPr>
        <w:rPr>
          <w:rFonts w:ascii="TH Sarabun New" w:hAnsi="TH Sarabun New" w:cs="TH Sarabun New"/>
          <w:sz w:val="24"/>
          <w:szCs w:val="32"/>
        </w:rPr>
      </w:pPr>
    </w:p>
    <w:p w:rsidR="00A0686A" w:rsidRDefault="00A0686A">
      <w:pPr>
        <w:rPr>
          <w:rFonts w:ascii="TH Sarabun New" w:hAnsi="TH Sarabun New" w:cs="TH Sarabun New"/>
          <w:sz w:val="24"/>
          <w:szCs w:val="32"/>
        </w:rPr>
      </w:pPr>
    </w:p>
    <w:p w:rsidR="00A0686A" w:rsidRDefault="00A0686A">
      <w:pPr>
        <w:rPr>
          <w:rFonts w:ascii="TH Sarabun New" w:hAnsi="TH Sarabun New" w:cs="TH Sarabun New"/>
          <w:sz w:val="24"/>
          <w:szCs w:val="32"/>
        </w:rPr>
      </w:pPr>
    </w:p>
    <w:p w:rsidR="00A0686A" w:rsidRDefault="00A0686A">
      <w:pPr>
        <w:rPr>
          <w:rFonts w:ascii="TH Sarabun New" w:hAnsi="TH Sarabun New" w:cs="TH Sarabun New"/>
          <w:sz w:val="24"/>
          <w:szCs w:val="32"/>
        </w:rPr>
      </w:pPr>
    </w:p>
    <w:p w:rsidR="00A0686A" w:rsidRDefault="00A0686A">
      <w:pPr>
        <w:rPr>
          <w:rFonts w:ascii="TH Sarabun New" w:hAnsi="TH Sarabun New" w:cs="TH Sarabun New"/>
          <w:sz w:val="24"/>
          <w:szCs w:val="32"/>
        </w:rPr>
      </w:pPr>
    </w:p>
    <w:p w:rsidR="00A0686A" w:rsidRDefault="00A0686A">
      <w:pPr>
        <w:rPr>
          <w:rFonts w:ascii="TH Sarabun New" w:hAnsi="TH Sarabun New" w:cs="TH Sarabun New"/>
          <w:sz w:val="24"/>
          <w:szCs w:val="32"/>
        </w:rPr>
      </w:pPr>
    </w:p>
    <w:p w:rsidR="00A0686A" w:rsidRDefault="00A0686A">
      <w:pPr>
        <w:rPr>
          <w:rFonts w:ascii="TH Sarabun New" w:hAnsi="TH Sarabun New" w:cs="TH Sarabun New"/>
          <w:sz w:val="24"/>
          <w:szCs w:val="32"/>
        </w:rPr>
      </w:pPr>
    </w:p>
    <w:p w:rsidR="00A0686A" w:rsidRDefault="00A0686A">
      <w:pPr>
        <w:rPr>
          <w:rFonts w:ascii="TH Sarabun New" w:hAnsi="TH Sarabun New" w:cs="TH Sarabun New"/>
          <w:sz w:val="24"/>
          <w:szCs w:val="32"/>
        </w:rPr>
      </w:pPr>
    </w:p>
    <w:p w:rsidR="00A0686A" w:rsidRDefault="00A0686A">
      <w:pPr>
        <w:rPr>
          <w:rFonts w:ascii="TH Sarabun New" w:hAnsi="TH Sarabun New" w:cs="TH Sarabun New"/>
          <w:sz w:val="24"/>
          <w:szCs w:val="32"/>
        </w:rPr>
      </w:pPr>
    </w:p>
    <w:p w:rsidR="00A0686A" w:rsidRDefault="00A0686A">
      <w:pPr>
        <w:rPr>
          <w:rFonts w:ascii="TH Sarabun New" w:hAnsi="TH Sarabun New" w:cs="TH Sarabun New"/>
          <w:sz w:val="24"/>
          <w:szCs w:val="32"/>
        </w:rPr>
      </w:pPr>
    </w:p>
    <w:p w:rsidR="00A0686A" w:rsidRDefault="00A0686A">
      <w:pPr>
        <w:rPr>
          <w:rFonts w:ascii="TH Sarabun New" w:hAnsi="TH Sarabun New" w:cs="TH Sarabun New"/>
          <w:sz w:val="24"/>
          <w:szCs w:val="32"/>
        </w:rPr>
      </w:pPr>
    </w:p>
    <w:p w:rsidR="00A0686A" w:rsidRDefault="00A0686A">
      <w:pPr>
        <w:rPr>
          <w:rFonts w:ascii="TH Sarabun New" w:hAnsi="TH Sarabun New" w:cs="TH Sarabun New"/>
          <w:sz w:val="24"/>
          <w:szCs w:val="32"/>
        </w:rPr>
      </w:pPr>
    </w:p>
    <w:p w:rsidR="00A0686A" w:rsidRDefault="00A0686A">
      <w:pPr>
        <w:rPr>
          <w:rFonts w:ascii="TH Sarabun New" w:hAnsi="TH Sarabun New" w:cs="TH Sarabun New"/>
          <w:sz w:val="24"/>
          <w:szCs w:val="32"/>
        </w:rPr>
      </w:pPr>
    </w:p>
    <w:p w:rsidR="00A0686A" w:rsidRDefault="00A0686A">
      <w:pPr>
        <w:rPr>
          <w:rFonts w:ascii="TH Sarabun New" w:hAnsi="TH Sarabun New" w:cs="TH Sarabun New"/>
          <w:sz w:val="24"/>
          <w:szCs w:val="32"/>
        </w:rPr>
      </w:pPr>
    </w:p>
    <w:p w:rsidR="00A0686A" w:rsidRDefault="00A0686A">
      <w:pPr>
        <w:rPr>
          <w:rFonts w:ascii="TH Sarabun New" w:hAnsi="TH Sarabun New" w:cs="TH Sarabun New"/>
          <w:sz w:val="24"/>
          <w:szCs w:val="32"/>
        </w:rPr>
      </w:pPr>
    </w:p>
    <w:p w:rsidR="00A0686A" w:rsidRDefault="00A0686A">
      <w:pPr>
        <w:rPr>
          <w:rFonts w:ascii="TH Sarabun New" w:hAnsi="TH Sarabun New" w:cs="TH Sarabun New"/>
          <w:sz w:val="24"/>
          <w:szCs w:val="32"/>
        </w:rPr>
      </w:pPr>
    </w:p>
    <w:p w:rsidR="00A0686A" w:rsidRDefault="00A0686A">
      <w:pPr>
        <w:rPr>
          <w:rFonts w:ascii="TH Sarabun New" w:hAnsi="TH Sarabun New" w:cs="TH Sarabun New"/>
          <w:sz w:val="24"/>
          <w:szCs w:val="32"/>
        </w:rPr>
      </w:pPr>
    </w:p>
    <w:p w:rsidR="00A3017B" w:rsidRPr="00AD2C9E" w:rsidRDefault="00A3017B" w:rsidP="00A3017B">
      <w:pPr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</w:pPr>
      <w:r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  <w:lastRenderedPageBreak/>
        <w:t xml:space="preserve">องค์ประกอบที่ </w:t>
      </w:r>
      <w:r>
        <w:rPr>
          <w:rFonts w:ascii="TH Sarabun New" w:hAnsi="TH Sarabun New" w:cs="TH Sarabun New" w:hint="cs"/>
          <w:b/>
          <w:bCs/>
          <w:i/>
          <w:iCs/>
          <w:sz w:val="24"/>
          <w:szCs w:val="32"/>
          <w:u w:val="single"/>
          <w:cs/>
        </w:rPr>
        <w:t>2</w:t>
      </w:r>
      <w:r w:rsidRPr="00AD2C9E"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  <w:t xml:space="preserve"> การ</w:t>
      </w:r>
      <w:r>
        <w:rPr>
          <w:rFonts w:ascii="TH Sarabun New" w:hAnsi="TH Sarabun New" w:cs="TH Sarabun New" w:hint="cs"/>
          <w:b/>
          <w:bCs/>
          <w:i/>
          <w:iCs/>
          <w:sz w:val="24"/>
          <w:szCs w:val="32"/>
          <w:u w:val="single"/>
          <w:cs/>
        </w:rPr>
        <w:t>วิจัย</w:t>
      </w:r>
    </w:p>
    <w:p w:rsidR="00A3017B" w:rsidRDefault="00A3017B" w:rsidP="00A3017B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t xml:space="preserve">ตัวบ่งชี้ที่ </w:t>
      </w:r>
      <w:r>
        <w:rPr>
          <w:rFonts w:ascii="TH Sarabun New" w:hAnsi="TH Sarabun New" w:cs="TH Sarabun New" w:hint="cs"/>
          <w:sz w:val="24"/>
          <w:szCs w:val="32"/>
          <w:cs/>
        </w:rPr>
        <w:t>2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.1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ระบบและกลไกการบริหารและพัฒนางานวิจัยหรืองานสร้างสรรค์ (กระบวนการ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r>
        <w:rPr>
          <w:rFonts w:ascii="TH Sarabun New" w:hAnsi="TH Sarabun New" w:cs="TH Sarabun New" w:hint="cs"/>
          <w:sz w:val="24"/>
          <w:szCs w:val="32"/>
          <w:cs/>
        </w:rPr>
        <w:t>เชิงคุณภาพ)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A3017B" w:rsidRPr="00F17430" w:rsidTr="009D5AD0">
        <w:tc>
          <w:tcPr>
            <w:tcW w:w="7792" w:type="dxa"/>
          </w:tcPr>
          <w:p w:rsidR="00A3017B" w:rsidRPr="00F17430" w:rsidRDefault="00A3017B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A3017B" w:rsidRPr="00F17430" w:rsidRDefault="00A3017B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A3017B" w:rsidRPr="00F17430" w:rsidTr="009D5AD0">
        <w:tc>
          <w:tcPr>
            <w:tcW w:w="7792" w:type="dxa"/>
          </w:tcPr>
          <w:p w:rsidR="00A3017B" w:rsidRPr="00F17430" w:rsidRDefault="00A0686A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คู่มือบริหารงานวิจัย</w:t>
            </w:r>
          </w:p>
        </w:tc>
        <w:tc>
          <w:tcPr>
            <w:tcW w:w="1417" w:type="dxa"/>
          </w:tcPr>
          <w:p w:rsidR="00A3017B" w:rsidRPr="00F17430" w:rsidRDefault="00A0686A" w:rsidP="009D5A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งานวิจัย</w:t>
            </w:r>
          </w:p>
        </w:tc>
      </w:tr>
      <w:tr w:rsidR="00A0686A" w:rsidRPr="00F17430" w:rsidTr="009D5AD0">
        <w:tc>
          <w:tcPr>
            <w:tcW w:w="7792" w:type="dxa"/>
          </w:tcPr>
          <w:p w:rsidR="00A0686A" w:rsidRPr="00F17430" w:rsidRDefault="00A0686A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 ระบบสารสนเทศเพื่อการบริหารงานวิจัย</w:t>
            </w:r>
          </w:p>
        </w:tc>
        <w:tc>
          <w:tcPr>
            <w:tcW w:w="1417" w:type="dxa"/>
          </w:tcPr>
          <w:p w:rsidR="00A0686A" w:rsidRPr="00F17430" w:rsidRDefault="00A0686A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งานวิจัย</w:t>
            </w:r>
          </w:p>
        </w:tc>
      </w:tr>
      <w:tr w:rsidR="00A0686A" w:rsidRPr="00F17430" w:rsidTr="009D5AD0">
        <w:tc>
          <w:tcPr>
            <w:tcW w:w="7792" w:type="dxa"/>
          </w:tcPr>
          <w:p w:rsidR="00A0686A" w:rsidRPr="00F17430" w:rsidRDefault="00A0686A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3. ภาพถ่ายห้องปฏิบัติการ หรือ หน่วย ศูนย์ให้คำปรึกษาหรือสนับสนุนงานวิจัย</w:t>
            </w:r>
          </w:p>
        </w:tc>
        <w:tc>
          <w:tcPr>
            <w:tcW w:w="1417" w:type="dxa"/>
          </w:tcPr>
          <w:p w:rsidR="00A0686A" w:rsidRPr="00F17430" w:rsidRDefault="00A0686A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งานวิจัย</w:t>
            </w:r>
          </w:p>
        </w:tc>
      </w:tr>
      <w:tr w:rsidR="00A0686A" w:rsidRPr="00F17430" w:rsidTr="009D5AD0">
        <w:tc>
          <w:tcPr>
            <w:tcW w:w="7792" w:type="dxa"/>
          </w:tcPr>
          <w:p w:rsidR="00A0686A" w:rsidRPr="00F17430" w:rsidRDefault="00A0686A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4. ภาพถ่ายห้องสมุดแหล่งค้นคว้าข้อมูลด้านงานวิจัย</w:t>
            </w:r>
          </w:p>
        </w:tc>
        <w:tc>
          <w:tcPr>
            <w:tcW w:w="1417" w:type="dxa"/>
          </w:tcPr>
          <w:p w:rsidR="00A0686A" w:rsidRPr="00F17430" w:rsidRDefault="00A0686A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งานวิจัย</w:t>
            </w:r>
          </w:p>
        </w:tc>
      </w:tr>
      <w:tr w:rsidR="00A0686A" w:rsidRPr="00F17430" w:rsidTr="009D5AD0">
        <w:tc>
          <w:tcPr>
            <w:tcW w:w="7792" w:type="dxa"/>
          </w:tcPr>
          <w:p w:rsidR="00A0686A" w:rsidRPr="00A0686A" w:rsidRDefault="00A0686A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5. เอกสาร / ภาพถ่ายระบบเทคโนโลยีสารสนเทศ</w:t>
            </w:r>
          </w:p>
        </w:tc>
        <w:tc>
          <w:tcPr>
            <w:tcW w:w="1417" w:type="dxa"/>
          </w:tcPr>
          <w:p w:rsidR="00A0686A" w:rsidRPr="00F17430" w:rsidRDefault="00A0686A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งานวิจัย</w:t>
            </w:r>
          </w:p>
        </w:tc>
      </w:tr>
      <w:tr w:rsidR="00A0686A" w:rsidRPr="00F17430" w:rsidTr="009D5AD0">
        <w:tc>
          <w:tcPr>
            <w:tcW w:w="7792" w:type="dxa"/>
          </w:tcPr>
          <w:p w:rsidR="00A0686A" w:rsidRPr="00F17430" w:rsidRDefault="00A0686A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6. รายงานผลการพิจารณาการส่งเสริมด้านงานวิจัย เช่น เข้าร่วมประชุม การจัดกิจกรรม / โครงการเพื่อพัฒนาศักยภาพด้านการวิจัย</w:t>
            </w:r>
          </w:p>
        </w:tc>
        <w:tc>
          <w:tcPr>
            <w:tcW w:w="1417" w:type="dxa"/>
          </w:tcPr>
          <w:p w:rsidR="00A0686A" w:rsidRPr="00F17430" w:rsidRDefault="00A0686A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งานวิจัย</w:t>
            </w:r>
          </w:p>
        </w:tc>
      </w:tr>
      <w:tr w:rsidR="00A0686A" w:rsidRPr="00F17430" w:rsidTr="009D5AD0">
        <w:tc>
          <w:tcPr>
            <w:tcW w:w="7792" w:type="dxa"/>
          </w:tcPr>
          <w:p w:rsidR="00A0686A" w:rsidRPr="00A0686A" w:rsidRDefault="00A0686A" w:rsidP="00A0686A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7. แผนปฏิบัติงานประจำปีด้านการวิจัย (แสดงการจัดสรรงบประมาณเพื่อเป็นทุนงานวิจัยและงบประมาณสนับสนุนการเผยแพร่ผลงานวิจัย)</w:t>
            </w:r>
          </w:p>
        </w:tc>
        <w:tc>
          <w:tcPr>
            <w:tcW w:w="1417" w:type="dxa"/>
          </w:tcPr>
          <w:p w:rsidR="00A0686A" w:rsidRPr="00F17430" w:rsidRDefault="00A0686A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งานวิจัย</w:t>
            </w:r>
          </w:p>
        </w:tc>
      </w:tr>
      <w:tr w:rsidR="00A0686A" w:rsidRPr="00F17430" w:rsidTr="009D5AD0">
        <w:tc>
          <w:tcPr>
            <w:tcW w:w="7792" w:type="dxa"/>
          </w:tcPr>
          <w:p w:rsidR="00A0686A" w:rsidRPr="00F17430" w:rsidRDefault="00A0686A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8.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รายงานผลพิจารณาการพัฒนาสมรรถนะอาจารย์ด้านงานวิจัย</w:t>
            </w:r>
          </w:p>
        </w:tc>
        <w:tc>
          <w:tcPr>
            <w:tcW w:w="1417" w:type="dxa"/>
          </w:tcPr>
          <w:p w:rsidR="00A0686A" w:rsidRPr="00F17430" w:rsidRDefault="00A0686A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งานวิจัย</w:t>
            </w:r>
          </w:p>
        </w:tc>
      </w:tr>
      <w:tr w:rsidR="00A0686A" w:rsidRPr="00F17430" w:rsidTr="009D5AD0">
        <w:tc>
          <w:tcPr>
            <w:tcW w:w="7792" w:type="dxa"/>
          </w:tcPr>
          <w:p w:rsidR="00A0686A" w:rsidRPr="00A0686A" w:rsidRDefault="00A0686A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9. รายงานผลพิจารณาการสร้างขวัญและกำลังใจอาจารย์ที่มีผลงานวิจัยดีเด่น</w:t>
            </w:r>
          </w:p>
        </w:tc>
        <w:tc>
          <w:tcPr>
            <w:tcW w:w="1417" w:type="dxa"/>
          </w:tcPr>
          <w:p w:rsidR="00A0686A" w:rsidRPr="00F17430" w:rsidRDefault="00A0686A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งานวิจัย</w:t>
            </w:r>
          </w:p>
        </w:tc>
      </w:tr>
      <w:tr w:rsidR="00A0686A" w:rsidRPr="00F17430" w:rsidTr="009D5AD0">
        <w:tc>
          <w:tcPr>
            <w:tcW w:w="7792" w:type="dxa"/>
          </w:tcPr>
          <w:p w:rsidR="00A0686A" w:rsidRPr="00A0686A" w:rsidRDefault="00A0686A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10. ระบบและกลไกการคุ้มครองสิทธิ์ของงานวิจัยหรือเอกสารแสดงการคุ้มครองสิทธิ</w:t>
            </w:r>
          </w:p>
        </w:tc>
        <w:tc>
          <w:tcPr>
            <w:tcW w:w="1417" w:type="dxa"/>
          </w:tcPr>
          <w:p w:rsidR="00A0686A" w:rsidRPr="00F17430" w:rsidRDefault="00A0686A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งานวิจัย</w:t>
            </w:r>
          </w:p>
        </w:tc>
      </w:tr>
    </w:tbl>
    <w:p w:rsidR="00293FF3" w:rsidRDefault="00293FF3" w:rsidP="00293FF3">
      <w:pPr>
        <w:rPr>
          <w:rFonts w:ascii="TH Sarabun New" w:hAnsi="TH Sarabun New" w:cs="TH Sarabun New"/>
          <w:sz w:val="24"/>
          <w:szCs w:val="32"/>
        </w:rPr>
      </w:pPr>
    </w:p>
    <w:p w:rsidR="00293FF3" w:rsidRDefault="00293FF3" w:rsidP="00293FF3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t xml:space="preserve">ตัวบ่งชี้ที่ </w:t>
      </w:r>
      <w:r>
        <w:rPr>
          <w:rFonts w:ascii="TH Sarabun New" w:hAnsi="TH Sarabun New" w:cs="TH Sarabun New" w:hint="cs"/>
          <w:sz w:val="24"/>
          <w:szCs w:val="32"/>
          <w:cs/>
        </w:rPr>
        <w:t>2</w:t>
      </w:r>
      <w:r>
        <w:rPr>
          <w:rFonts w:ascii="TH Sarabun New" w:hAnsi="TH Sarabun New" w:cs="TH Sarabun New"/>
          <w:sz w:val="24"/>
          <w:szCs w:val="32"/>
          <w:cs/>
        </w:rPr>
        <w:t>.</w:t>
      </w:r>
      <w:r>
        <w:rPr>
          <w:rFonts w:ascii="TH Sarabun New" w:hAnsi="TH Sarabun New" w:cs="TH Sarabun New" w:hint="cs"/>
          <w:sz w:val="24"/>
          <w:szCs w:val="32"/>
          <w:cs/>
        </w:rPr>
        <w:t>2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เงินสนับสนุนงานวิจัยและงานสร้างสรรค์ (ปัจจัยนำเข้า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r>
        <w:rPr>
          <w:rFonts w:ascii="TH Sarabun New" w:hAnsi="TH Sarabun New" w:cs="TH Sarabun New" w:hint="cs"/>
          <w:sz w:val="24"/>
          <w:szCs w:val="32"/>
          <w:cs/>
        </w:rPr>
        <w:t>เชิงปริมาณ)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293FF3" w:rsidRPr="00F17430" w:rsidTr="009D5AD0">
        <w:tc>
          <w:tcPr>
            <w:tcW w:w="7792" w:type="dxa"/>
          </w:tcPr>
          <w:p w:rsidR="00293FF3" w:rsidRPr="00F17430" w:rsidRDefault="00293FF3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293FF3" w:rsidRPr="00F17430" w:rsidRDefault="00293FF3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293FF3" w:rsidRPr="00F17430" w:rsidTr="009D5AD0">
        <w:tc>
          <w:tcPr>
            <w:tcW w:w="7792" w:type="dxa"/>
          </w:tcPr>
          <w:p w:rsidR="00293FF3" w:rsidRPr="00F17430" w:rsidRDefault="00293FF3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รายงานจำนวนอาจารย์และนักวิจัยทั้งหมดในปีการศึกษาที่รับประเมิน (เฉพาะอาจารย์ที่ปฏิบัติงานจริง)</w:t>
            </w:r>
          </w:p>
        </w:tc>
        <w:tc>
          <w:tcPr>
            <w:tcW w:w="1417" w:type="dxa"/>
          </w:tcPr>
          <w:p w:rsidR="00293FF3" w:rsidRPr="00F17430" w:rsidRDefault="00FD3381" w:rsidP="009D5A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งานวิจัย</w:t>
            </w:r>
          </w:p>
        </w:tc>
      </w:tr>
      <w:tr w:rsidR="00293FF3" w:rsidRPr="00F17430" w:rsidTr="009D5AD0">
        <w:tc>
          <w:tcPr>
            <w:tcW w:w="7792" w:type="dxa"/>
          </w:tcPr>
          <w:p w:rsidR="00293FF3" w:rsidRPr="00F17430" w:rsidRDefault="00293FF3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 โครงการวิจัยที่ขออนุมัติหรือสัญญารับทุน (ปีงบประมาณ เพิ่ม 1 ปี จากปีการศึกษาที่ประเมิน เช่น ประเมินปีการศึกษา 2561 ให้นับปีงบประมาณ 2562)</w:t>
            </w:r>
          </w:p>
        </w:tc>
        <w:tc>
          <w:tcPr>
            <w:tcW w:w="1417" w:type="dxa"/>
          </w:tcPr>
          <w:p w:rsidR="00293FF3" w:rsidRPr="00F17430" w:rsidRDefault="00FD3381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งานวิจัย</w:t>
            </w:r>
          </w:p>
        </w:tc>
      </w:tr>
      <w:tr w:rsidR="00293FF3" w:rsidRPr="00F17430" w:rsidTr="009D5AD0">
        <w:tc>
          <w:tcPr>
            <w:tcW w:w="7792" w:type="dxa"/>
          </w:tcPr>
          <w:p w:rsidR="00293FF3" w:rsidRPr="00F17430" w:rsidRDefault="00293FF3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3. </w:t>
            </w:r>
            <w:r w:rsidR="00FD3381">
              <w:rPr>
                <w:rFonts w:ascii="TH Sarabun New" w:hAnsi="TH Sarabun New" w:cs="TH Sarabun New" w:hint="cs"/>
                <w:sz w:val="28"/>
                <w:cs/>
              </w:rPr>
              <w:t>รายงานสรุปรายละเอียดงานวิจัยที่ได้รับการอนุมัติโครงการหรือสัญญารับทุน</w:t>
            </w:r>
          </w:p>
        </w:tc>
        <w:tc>
          <w:tcPr>
            <w:tcW w:w="1417" w:type="dxa"/>
          </w:tcPr>
          <w:p w:rsidR="00293FF3" w:rsidRPr="00F17430" w:rsidRDefault="00FD3381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งานวิจัย</w:t>
            </w:r>
          </w:p>
        </w:tc>
      </w:tr>
      <w:tr w:rsidR="00293FF3" w:rsidRPr="00F17430" w:rsidTr="009D5AD0">
        <w:tc>
          <w:tcPr>
            <w:tcW w:w="7792" w:type="dxa"/>
          </w:tcPr>
          <w:p w:rsidR="00293FF3" w:rsidRPr="00FD3381" w:rsidRDefault="00FD3381" w:rsidP="009D5AD0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FD3381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เครื่องมือ</w:t>
            </w:r>
          </w:p>
          <w:p w:rsidR="00FD3381" w:rsidRPr="00F17430" w:rsidRDefault="00FD3381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แบบรายงานสรุปรายละเอียดงานวิจัยที่ได้รับอนุมัติโครงการหรือสัญญารับทุน</w:t>
            </w:r>
          </w:p>
        </w:tc>
        <w:tc>
          <w:tcPr>
            <w:tcW w:w="1417" w:type="dxa"/>
          </w:tcPr>
          <w:p w:rsidR="00293FF3" w:rsidRPr="00F17430" w:rsidRDefault="00293FF3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2A3057" w:rsidRDefault="002A3057" w:rsidP="002A3057">
      <w:pPr>
        <w:rPr>
          <w:rFonts w:ascii="TH Sarabun New" w:hAnsi="TH Sarabun New" w:cs="TH Sarabun New"/>
          <w:sz w:val="24"/>
          <w:szCs w:val="32"/>
        </w:rPr>
      </w:pPr>
    </w:p>
    <w:p w:rsidR="002A3057" w:rsidRDefault="002A3057" w:rsidP="002A3057">
      <w:pPr>
        <w:rPr>
          <w:rFonts w:ascii="TH Sarabun New" w:hAnsi="TH Sarabun New" w:cs="TH Sarabun New"/>
          <w:sz w:val="24"/>
          <w:szCs w:val="32"/>
        </w:rPr>
      </w:pPr>
    </w:p>
    <w:p w:rsidR="002A3057" w:rsidRDefault="002A3057" w:rsidP="002A3057">
      <w:pPr>
        <w:rPr>
          <w:rFonts w:ascii="TH Sarabun New" w:hAnsi="TH Sarabun New" w:cs="TH Sarabun New"/>
          <w:sz w:val="24"/>
          <w:szCs w:val="32"/>
        </w:rPr>
      </w:pPr>
    </w:p>
    <w:p w:rsidR="002A3057" w:rsidRDefault="002A3057" w:rsidP="002A3057">
      <w:pPr>
        <w:rPr>
          <w:rFonts w:ascii="TH Sarabun New" w:hAnsi="TH Sarabun New" w:cs="TH Sarabun New"/>
          <w:sz w:val="24"/>
          <w:szCs w:val="32"/>
        </w:rPr>
      </w:pPr>
    </w:p>
    <w:p w:rsidR="002A3057" w:rsidRDefault="002A3057" w:rsidP="002A3057">
      <w:pPr>
        <w:rPr>
          <w:rFonts w:ascii="TH Sarabun New" w:hAnsi="TH Sarabun New" w:cs="TH Sarabun New"/>
          <w:sz w:val="24"/>
          <w:szCs w:val="32"/>
        </w:rPr>
      </w:pPr>
    </w:p>
    <w:p w:rsidR="002A3057" w:rsidRDefault="002A3057" w:rsidP="002A3057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lastRenderedPageBreak/>
        <w:t xml:space="preserve">ตัวบ่งชี้ที่ </w:t>
      </w:r>
      <w:r>
        <w:rPr>
          <w:rFonts w:ascii="TH Sarabun New" w:hAnsi="TH Sarabun New" w:cs="TH Sarabun New" w:hint="cs"/>
          <w:sz w:val="24"/>
          <w:szCs w:val="32"/>
          <w:cs/>
        </w:rPr>
        <w:t>2</w:t>
      </w:r>
      <w:r>
        <w:rPr>
          <w:rFonts w:ascii="TH Sarabun New" w:hAnsi="TH Sarabun New" w:cs="TH Sarabun New"/>
          <w:sz w:val="24"/>
          <w:szCs w:val="32"/>
          <w:cs/>
        </w:rPr>
        <w:t>.</w:t>
      </w:r>
      <w:r>
        <w:rPr>
          <w:rFonts w:ascii="TH Sarabun New" w:hAnsi="TH Sarabun New" w:cs="TH Sarabun New" w:hint="cs"/>
          <w:sz w:val="24"/>
          <w:szCs w:val="32"/>
          <w:cs/>
        </w:rPr>
        <w:t>3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ผลงานวิชาการของอาจารย์ประจำและนักวิจัย (ผลผลิต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r>
        <w:rPr>
          <w:rFonts w:ascii="TH Sarabun New" w:hAnsi="TH Sarabun New" w:cs="TH Sarabun New" w:hint="cs"/>
          <w:sz w:val="24"/>
          <w:szCs w:val="32"/>
          <w:cs/>
        </w:rPr>
        <w:t>ปริมาณ)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2A3057" w:rsidRPr="00F17430" w:rsidTr="009D5AD0">
        <w:tc>
          <w:tcPr>
            <w:tcW w:w="7792" w:type="dxa"/>
          </w:tcPr>
          <w:p w:rsidR="002A3057" w:rsidRPr="00F17430" w:rsidRDefault="002A3057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2A3057" w:rsidRPr="00F17430" w:rsidRDefault="002A3057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2A3057" w:rsidRPr="00F17430" w:rsidTr="009D5AD0">
        <w:tc>
          <w:tcPr>
            <w:tcW w:w="7792" w:type="dxa"/>
          </w:tcPr>
          <w:p w:rsidR="002A3057" w:rsidRPr="00F17430" w:rsidRDefault="002A3057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รายงานจำนวนอาจารย์และนักวิจัยทั้งหมดในปีการศึกษาที่รับประเมิน (อาจารย์ที่ปฏิบัติงานจริงรวมลาศึกษาต่อ)</w:t>
            </w:r>
          </w:p>
        </w:tc>
        <w:tc>
          <w:tcPr>
            <w:tcW w:w="1417" w:type="dxa"/>
          </w:tcPr>
          <w:p w:rsidR="002A3057" w:rsidRPr="00F17430" w:rsidRDefault="002A3057" w:rsidP="009D5A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งานวิจัย</w:t>
            </w:r>
          </w:p>
        </w:tc>
      </w:tr>
      <w:tr w:rsidR="002A3057" w:rsidRPr="00F17430" w:rsidTr="009D5AD0">
        <w:tc>
          <w:tcPr>
            <w:tcW w:w="7792" w:type="dxa"/>
          </w:tcPr>
          <w:p w:rsidR="002A3057" w:rsidRPr="002A3057" w:rsidRDefault="002A3057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 รายงานสรุปผลงานวิชาการของอาจารย์และนักวิจัย พร้อมหลักฐานประกอบ</w:t>
            </w:r>
          </w:p>
        </w:tc>
        <w:tc>
          <w:tcPr>
            <w:tcW w:w="1417" w:type="dxa"/>
          </w:tcPr>
          <w:p w:rsidR="002A3057" w:rsidRPr="00F17430" w:rsidRDefault="002A3057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งานวิจัย</w:t>
            </w:r>
          </w:p>
        </w:tc>
      </w:tr>
      <w:tr w:rsidR="002A3057" w:rsidRPr="00F17430" w:rsidTr="009D5AD0">
        <w:tc>
          <w:tcPr>
            <w:tcW w:w="7792" w:type="dxa"/>
          </w:tcPr>
          <w:p w:rsidR="002A3057" w:rsidRPr="002A3057" w:rsidRDefault="002A3057" w:rsidP="009D5AD0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2A3057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เครื่องมือ</w:t>
            </w:r>
          </w:p>
          <w:p w:rsidR="002A3057" w:rsidRPr="00F17430" w:rsidRDefault="002A3057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แบบรายงานสรุปผลงานวิจัยหรือผลงานวิชาการอื่นๆ</w:t>
            </w:r>
          </w:p>
        </w:tc>
        <w:tc>
          <w:tcPr>
            <w:tcW w:w="1417" w:type="dxa"/>
          </w:tcPr>
          <w:p w:rsidR="002A3057" w:rsidRPr="00F17430" w:rsidRDefault="002A3057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A3017B" w:rsidRDefault="00A3017B">
      <w:pPr>
        <w:rPr>
          <w:rFonts w:ascii="TH Sarabun New" w:hAnsi="TH Sarabun New" w:cs="TH Sarabun New"/>
          <w:sz w:val="24"/>
          <w:szCs w:val="32"/>
        </w:rPr>
      </w:pPr>
    </w:p>
    <w:p w:rsidR="0019176E" w:rsidRDefault="0019176E">
      <w:pPr>
        <w:rPr>
          <w:rFonts w:ascii="TH Sarabun New" w:hAnsi="TH Sarabun New" w:cs="TH Sarabun New"/>
          <w:sz w:val="24"/>
          <w:szCs w:val="32"/>
        </w:rPr>
      </w:pPr>
    </w:p>
    <w:p w:rsidR="0019176E" w:rsidRDefault="0019176E">
      <w:pPr>
        <w:rPr>
          <w:rFonts w:ascii="TH Sarabun New" w:hAnsi="TH Sarabun New" w:cs="TH Sarabun New"/>
          <w:sz w:val="24"/>
          <w:szCs w:val="32"/>
        </w:rPr>
      </w:pPr>
    </w:p>
    <w:p w:rsidR="0019176E" w:rsidRDefault="0019176E">
      <w:pPr>
        <w:rPr>
          <w:rFonts w:ascii="TH Sarabun New" w:hAnsi="TH Sarabun New" w:cs="TH Sarabun New"/>
          <w:sz w:val="24"/>
          <w:szCs w:val="32"/>
        </w:rPr>
      </w:pPr>
    </w:p>
    <w:p w:rsidR="0019176E" w:rsidRDefault="0019176E">
      <w:pPr>
        <w:rPr>
          <w:rFonts w:ascii="TH Sarabun New" w:hAnsi="TH Sarabun New" w:cs="TH Sarabun New"/>
          <w:sz w:val="24"/>
          <w:szCs w:val="32"/>
        </w:rPr>
      </w:pPr>
    </w:p>
    <w:p w:rsidR="0019176E" w:rsidRDefault="0019176E">
      <w:pPr>
        <w:rPr>
          <w:rFonts w:ascii="TH Sarabun New" w:hAnsi="TH Sarabun New" w:cs="TH Sarabun New"/>
          <w:sz w:val="24"/>
          <w:szCs w:val="32"/>
        </w:rPr>
      </w:pPr>
    </w:p>
    <w:p w:rsidR="0019176E" w:rsidRDefault="0019176E">
      <w:pPr>
        <w:rPr>
          <w:rFonts w:ascii="TH Sarabun New" w:hAnsi="TH Sarabun New" w:cs="TH Sarabun New"/>
          <w:sz w:val="24"/>
          <w:szCs w:val="32"/>
        </w:rPr>
      </w:pPr>
    </w:p>
    <w:p w:rsidR="0019176E" w:rsidRDefault="0019176E">
      <w:pPr>
        <w:rPr>
          <w:rFonts w:ascii="TH Sarabun New" w:hAnsi="TH Sarabun New" w:cs="TH Sarabun New"/>
          <w:sz w:val="24"/>
          <w:szCs w:val="32"/>
        </w:rPr>
      </w:pPr>
    </w:p>
    <w:p w:rsidR="0019176E" w:rsidRDefault="0019176E">
      <w:pPr>
        <w:rPr>
          <w:rFonts w:ascii="TH Sarabun New" w:hAnsi="TH Sarabun New" w:cs="TH Sarabun New"/>
          <w:sz w:val="24"/>
          <w:szCs w:val="32"/>
        </w:rPr>
      </w:pPr>
    </w:p>
    <w:p w:rsidR="0019176E" w:rsidRDefault="0019176E">
      <w:pPr>
        <w:rPr>
          <w:rFonts w:ascii="TH Sarabun New" w:hAnsi="TH Sarabun New" w:cs="TH Sarabun New"/>
          <w:sz w:val="24"/>
          <w:szCs w:val="32"/>
        </w:rPr>
      </w:pPr>
    </w:p>
    <w:p w:rsidR="0019176E" w:rsidRDefault="0019176E">
      <w:pPr>
        <w:rPr>
          <w:rFonts w:ascii="TH Sarabun New" w:hAnsi="TH Sarabun New" w:cs="TH Sarabun New"/>
          <w:sz w:val="24"/>
          <w:szCs w:val="32"/>
        </w:rPr>
      </w:pPr>
    </w:p>
    <w:p w:rsidR="0019176E" w:rsidRDefault="0019176E">
      <w:pPr>
        <w:rPr>
          <w:rFonts w:ascii="TH Sarabun New" w:hAnsi="TH Sarabun New" w:cs="TH Sarabun New"/>
          <w:sz w:val="24"/>
          <w:szCs w:val="32"/>
        </w:rPr>
      </w:pPr>
    </w:p>
    <w:p w:rsidR="0019176E" w:rsidRDefault="0019176E">
      <w:pPr>
        <w:rPr>
          <w:rFonts w:ascii="TH Sarabun New" w:hAnsi="TH Sarabun New" w:cs="TH Sarabun New"/>
          <w:sz w:val="24"/>
          <w:szCs w:val="32"/>
        </w:rPr>
      </w:pPr>
    </w:p>
    <w:p w:rsidR="0019176E" w:rsidRDefault="0019176E">
      <w:pPr>
        <w:rPr>
          <w:rFonts w:ascii="TH Sarabun New" w:hAnsi="TH Sarabun New" w:cs="TH Sarabun New"/>
          <w:sz w:val="24"/>
          <w:szCs w:val="32"/>
        </w:rPr>
      </w:pPr>
    </w:p>
    <w:p w:rsidR="0019176E" w:rsidRDefault="0019176E">
      <w:pPr>
        <w:rPr>
          <w:rFonts w:ascii="TH Sarabun New" w:hAnsi="TH Sarabun New" w:cs="TH Sarabun New"/>
          <w:sz w:val="24"/>
          <w:szCs w:val="32"/>
        </w:rPr>
      </w:pPr>
    </w:p>
    <w:p w:rsidR="0019176E" w:rsidRDefault="0019176E">
      <w:pPr>
        <w:rPr>
          <w:rFonts w:ascii="TH Sarabun New" w:hAnsi="TH Sarabun New" w:cs="TH Sarabun New"/>
          <w:sz w:val="24"/>
          <w:szCs w:val="32"/>
        </w:rPr>
      </w:pPr>
    </w:p>
    <w:p w:rsidR="0019176E" w:rsidRDefault="0019176E">
      <w:pPr>
        <w:rPr>
          <w:rFonts w:ascii="TH Sarabun New" w:hAnsi="TH Sarabun New" w:cs="TH Sarabun New"/>
          <w:sz w:val="24"/>
          <w:szCs w:val="32"/>
        </w:rPr>
      </w:pPr>
    </w:p>
    <w:p w:rsidR="0019176E" w:rsidRDefault="0019176E">
      <w:pPr>
        <w:rPr>
          <w:rFonts w:ascii="TH Sarabun New" w:hAnsi="TH Sarabun New" w:cs="TH Sarabun New"/>
          <w:sz w:val="24"/>
          <w:szCs w:val="32"/>
        </w:rPr>
      </w:pPr>
    </w:p>
    <w:p w:rsidR="0019176E" w:rsidRDefault="0019176E">
      <w:pPr>
        <w:rPr>
          <w:rFonts w:ascii="TH Sarabun New" w:hAnsi="TH Sarabun New" w:cs="TH Sarabun New"/>
          <w:sz w:val="24"/>
          <w:szCs w:val="32"/>
        </w:rPr>
      </w:pPr>
    </w:p>
    <w:p w:rsidR="0019176E" w:rsidRPr="00AD2C9E" w:rsidRDefault="0019176E" w:rsidP="0019176E">
      <w:pPr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</w:pPr>
      <w:r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  <w:lastRenderedPageBreak/>
        <w:t xml:space="preserve">องค์ประกอบที่ </w:t>
      </w:r>
      <w:r>
        <w:rPr>
          <w:rFonts w:ascii="TH Sarabun New" w:hAnsi="TH Sarabun New" w:cs="TH Sarabun New" w:hint="cs"/>
          <w:b/>
          <w:bCs/>
          <w:i/>
          <w:iCs/>
          <w:sz w:val="24"/>
          <w:szCs w:val="32"/>
          <w:u w:val="single"/>
          <w:cs/>
        </w:rPr>
        <w:t>3</w:t>
      </w:r>
      <w:r w:rsidRPr="00AD2C9E"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  <w:t xml:space="preserve"> การ</w:t>
      </w:r>
      <w:r>
        <w:rPr>
          <w:rFonts w:ascii="TH Sarabun New" w:hAnsi="TH Sarabun New" w:cs="TH Sarabun New" w:hint="cs"/>
          <w:b/>
          <w:bCs/>
          <w:i/>
          <w:iCs/>
          <w:sz w:val="24"/>
          <w:szCs w:val="32"/>
          <w:u w:val="single"/>
          <w:cs/>
        </w:rPr>
        <w:t>บริการวิชาการแก่สังคม</w:t>
      </w:r>
    </w:p>
    <w:p w:rsidR="0019176E" w:rsidRDefault="0019176E" w:rsidP="0019176E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t xml:space="preserve">ตัวบ่งชี้ที่ </w:t>
      </w:r>
      <w:r>
        <w:rPr>
          <w:rFonts w:ascii="TH Sarabun New" w:hAnsi="TH Sarabun New" w:cs="TH Sarabun New" w:hint="cs"/>
          <w:sz w:val="24"/>
          <w:szCs w:val="32"/>
          <w:cs/>
        </w:rPr>
        <w:t>3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.1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การบริการวิชาการแก่สังคม (กระบวนการ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r>
        <w:rPr>
          <w:rFonts w:ascii="TH Sarabun New" w:hAnsi="TH Sarabun New" w:cs="TH Sarabun New" w:hint="cs"/>
          <w:sz w:val="24"/>
          <w:szCs w:val="32"/>
          <w:cs/>
        </w:rPr>
        <w:t>เชิงคุณภาพ)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19176E" w:rsidRPr="00F17430" w:rsidTr="009D5AD0">
        <w:tc>
          <w:tcPr>
            <w:tcW w:w="7792" w:type="dxa"/>
          </w:tcPr>
          <w:p w:rsidR="0019176E" w:rsidRPr="00F17430" w:rsidRDefault="0019176E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19176E" w:rsidRPr="00F17430" w:rsidRDefault="0019176E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19176E" w:rsidRPr="00F17430" w:rsidTr="009D5AD0">
        <w:tc>
          <w:tcPr>
            <w:tcW w:w="7792" w:type="dxa"/>
          </w:tcPr>
          <w:p w:rsidR="0019176E" w:rsidRPr="00F17430" w:rsidRDefault="00293F4A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1. </w:t>
            </w:r>
            <w:r w:rsidR="00616BF4">
              <w:rPr>
                <w:rFonts w:ascii="TH Sarabun New" w:hAnsi="TH Sarabun New" w:cs="TH Sarabun New" w:hint="cs"/>
                <w:sz w:val="28"/>
                <w:cs/>
              </w:rPr>
              <w:t>แบบรายงานการสำรวจความต้องการของชุมชนที่รับบริการ</w:t>
            </w:r>
          </w:p>
        </w:tc>
        <w:tc>
          <w:tcPr>
            <w:tcW w:w="1417" w:type="dxa"/>
          </w:tcPr>
          <w:p w:rsidR="0019176E" w:rsidRPr="00F17430" w:rsidRDefault="00616BF4" w:rsidP="009D5A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งานบริการวิชาการฯ</w:t>
            </w:r>
          </w:p>
        </w:tc>
      </w:tr>
      <w:tr w:rsidR="0019176E" w:rsidRPr="00F17430" w:rsidTr="009D5AD0">
        <w:tc>
          <w:tcPr>
            <w:tcW w:w="7792" w:type="dxa"/>
          </w:tcPr>
          <w:p w:rsidR="0019176E" w:rsidRPr="00F17430" w:rsidRDefault="00616BF4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2. </w:t>
            </w:r>
            <w:r w:rsidR="00643143">
              <w:rPr>
                <w:rFonts w:ascii="TH Sarabun New" w:hAnsi="TH Sarabun New" w:cs="TH Sarabun New" w:hint="cs"/>
                <w:sz w:val="28"/>
                <w:cs/>
              </w:rPr>
              <w:t>แผนการบริการวิชาการ (มีทั้งโครงการที่มีรายได้และโครงการที่ไม่หวังผลเชิงธุรกิจ) และมีแผนการใช้ประโยชน์ต่อการบริการวิชาการ</w:t>
            </w:r>
          </w:p>
        </w:tc>
        <w:tc>
          <w:tcPr>
            <w:tcW w:w="1417" w:type="dxa"/>
          </w:tcPr>
          <w:p w:rsidR="0019176E" w:rsidRPr="00F17430" w:rsidRDefault="00F74AA6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งานบริการวิชาการฯ</w:t>
            </w:r>
          </w:p>
        </w:tc>
      </w:tr>
      <w:tr w:rsidR="0019176E" w:rsidRPr="00F17430" w:rsidTr="009D5AD0">
        <w:tc>
          <w:tcPr>
            <w:tcW w:w="7792" w:type="dxa"/>
          </w:tcPr>
          <w:p w:rsidR="0019176E" w:rsidRPr="00F17430" w:rsidRDefault="00EA27A3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3. รายงานสรุปผลการดำเนินงานโครงการตามแผนบริการวิชาการ</w:t>
            </w:r>
          </w:p>
        </w:tc>
        <w:tc>
          <w:tcPr>
            <w:tcW w:w="1417" w:type="dxa"/>
          </w:tcPr>
          <w:p w:rsidR="0019176E" w:rsidRPr="00F17430" w:rsidRDefault="00F74AA6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งานบริการวิชาการฯ</w:t>
            </w:r>
          </w:p>
        </w:tc>
      </w:tr>
      <w:tr w:rsidR="0019176E" w:rsidRPr="00F17430" w:rsidTr="009D5AD0">
        <w:tc>
          <w:tcPr>
            <w:tcW w:w="7792" w:type="dxa"/>
          </w:tcPr>
          <w:p w:rsidR="0019176E" w:rsidRPr="00EA27A3" w:rsidRDefault="00EA27A3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4. รายงานการประเมินความสำเร็จของแผนบริการวิชาการและโครงการบริการวิชาการ เสนอกรรมการประจำคณะ</w:t>
            </w:r>
          </w:p>
        </w:tc>
        <w:tc>
          <w:tcPr>
            <w:tcW w:w="1417" w:type="dxa"/>
          </w:tcPr>
          <w:p w:rsidR="0019176E" w:rsidRPr="00F17430" w:rsidRDefault="00F74AA6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งานบริการวิชาการฯ</w:t>
            </w:r>
          </w:p>
        </w:tc>
      </w:tr>
      <w:tr w:rsidR="0019176E" w:rsidRPr="00F17430" w:rsidTr="009D5AD0">
        <w:tc>
          <w:tcPr>
            <w:tcW w:w="7792" w:type="dxa"/>
          </w:tcPr>
          <w:p w:rsidR="0019176E" w:rsidRPr="00EA27A3" w:rsidRDefault="00EA27A3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5. รายงานการประชุมคณะกรรมการประจำคณะที่มีการนำแผนบริการวิชาการในปีที่รับการประเมินผ่านการพิจารณาอนุมัติ</w:t>
            </w:r>
          </w:p>
        </w:tc>
        <w:tc>
          <w:tcPr>
            <w:tcW w:w="1417" w:type="dxa"/>
          </w:tcPr>
          <w:p w:rsidR="0019176E" w:rsidRPr="00F17430" w:rsidRDefault="00F74AA6" w:rsidP="00F74AA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งานเลขานุการ</w:t>
            </w:r>
          </w:p>
        </w:tc>
      </w:tr>
      <w:tr w:rsidR="0019176E" w:rsidRPr="00F17430" w:rsidTr="009D5AD0">
        <w:tc>
          <w:tcPr>
            <w:tcW w:w="7792" w:type="dxa"/>
          </w:tcPr>
          <w:p w:rsidR="0019176E" w:rsidRPr="00F17430" w:rsidRDefault="00EA27A3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6. รายงานการนำผล</w:t>
            </w:r>
            <w:r w:rsidR="00E6429D">
              <w:rPr>
                <w:rFonts w:ascii="TH Sarabun New" w:hAnsi="TH Sarabun New" w:cs="TH Sarabun New" w:hint="cs"/>
                <w:sz w:val="28"/>
                <w:cs/>
              </w:rPr>
              <w:t>การประเมินในข้อ 4 มาจัดปรับปรุงแผนการให้บริการวิชาการ</w:t>
            </w:r>
          </w:p>
        </w:tc>
        <w:tc>
          <w:tcPr>
            <w:tcW w:w="1417" w:type="dxa"/>
          </w:tcPr>
          <w:p w:rsidR="0019176E" w:rsidRPr="00F17430" w:rsidRDefault="00F74AA6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งานบริการวิชาการฯ</w:t>
            </w:r>
          </w:p>
        </w:tc>
      </w:tr>
      <w:tr w:rsidR="0019176E" w:rsidRPr="00F17430" w:rsidTr="009D5AD0">
        <w:tc>
          <w:tcPr>
            <w:tcW w:w="7792" w:type="dxa"/>
          </w:tcPr>
          <w:p w:rsidR="0019176E" w:rsidRPr="00041EBC" w:rsidRDefault="00E6429D" w:rsidP="009D5AD0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041EBC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เครื่องมือ</w:t>
            </w:r>
          </w:p>
          <w:p w:rsidR="00E6429D" w:rsidRDefault="00E6429D" w:rsidP="009D5AD0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แบบรายงานความสำเร็จของแผนและโครงการบริการวิชาการ</w:t>
            </w:r>
          </w:p>
          <w:p w:rsidR="00E6429D" w:rsidRPr="00E6429D" w:rsidRDefault="00E6429D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แผนพัฒนาการนำผลการประเมินมาปรับปรุงแผนการให้บริการวิชาการ</w:t>
            </w:r>
          </w:p>
        </w:tc>
        <w:tc>
          <w:tcPr>
            <w:tcW w:w="1417" w:type="dxa"/>
          </w:tcPr>
          <w:p w:rsidR="0019176E" w:rsidRPr="00F17430" w:rsidRDefault="0019176E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19176E" w:rsidRDefault="0019176E">
      <w:pPr>
        <w:rPr>
          <w:rFonts w:ascii="TH Sarabun New" w:hAnsi="TH Sarabun New" w:cs="TH Sarabun New"/>
          <w:sz w:val="24"/>
          <w:szCs w:val="32"/>
        </w:rPr>
      </w:pPr>
    </w:p>
    <w:p w:rsidR="006D525F" w:rsidRDefault="006D525F">
      <w:pPr>
        <w:rPr>
          <w:rFonts w:ascii="TH Sarabun New" w:hAnsi="TH Sarabun New" w:cs="TH Sarabun New"/>
          <w:sz w:val="24"/>
          <w:szCs w:val="32"/>
        </w:rPr>
      </w:pPr>
    </w:p>
    <w:p w:rsidR="006D525F" w:rsidRDefault="006D525F">
      <w:pPr>
        <w:rPr>
          <w:rFonts w:ascii="TH Sarabun New" w:hAnsi="TH Sarabun New" w:cs="TH Sarabun New"/>
          <w:sz w:val="24"/>
          <w:szCs w:val="32"/>
        </w:rPr>
      </w:pPr>
    </w:p>
    <w:p w:rsidR="006D525F" w:rsidRDefault="006D525F">
      <w:pPr>
        <w:rPr>
          <w:rFonts w:ascii="TH Sarabun New" w:hAnsi="TH Sarabun New" w:cs="TH Sarabun New"/>
          <w:sz w:val="24"/>
          <w:szCs w:val="32"/>
        </w:rPr>
      </w:pPr>
    </w:p>
    <w:p w:rsidR="006D525F" w:rsidRDefault="006D525F">
      <w:pPr>
        <w:rPr>
          <w:rFonts w:ascii="TH Sarabun New" w:hAnsi="TH Sarabun New" w:cs="TH Sarabun New"/>
          <w:sz w:val="24"/>
          <w:szCs w:val="32"/>
        </w:rPr>
      </w:pPr>
    </w:p>
    <w:p w:rsidR="006D525F" w:rsidRDefault="006D525F">
      <w:pPr>
        <w:rPr>
          <w:rFonts w:ascii="TH Sarabun New" w:hAnsi="TH Sarabun New" w:cs="TH Sarabun New"/>
          <w:sz w:val="24"/>
          <w:szCs w:val="32"/>
        </w:rPr>
      </w:pPr>
    </w:p>
    <w:p w:rsidR="006D525F" w:rsidRDefault="006D525F">
      <w:pPr>
        <w:rPr>
          <w:rFonts w:ascii="TH Sarabun New" w:hAnsi="TH Sarabun New" w:cs="TH Sarabun New"/>
          <w:sz w:val="24"/>
          <w:szCs w:val="32"/>
        </w:rPr>
      </w:pPr>
    </w:p>
    <w:p w:rsidR="006D525F" w:rsidRDefault="006D525F">
      <w:pPr>
        <w:rPr>
          <w:rFonts w:ascii="TH Sarabun New" w:hAnsi="TH Sarabun New" w:cs="TH Sarabun New"/>
          <w:sz w:val="24"/>
          <w:szCs w:val="32"/>
        </w:rPr>
      </w:pPr>
    </w:p>
    <w:p w:rsidR="006D525F" w:rsidRDefault="006D525F">
      <w:pPr>
        <w:rPr>
          <w:rFonts w:ascii="TH Sarabun New" w:hAnsi="TH Sarabun New" w:cs="TH Sarabun New"/>
          <w:sz w:val="24"/>
          <w:szCs w:val="32"/>
        </w:rPr>
      </w:pPr>
    </w:p>
    <w:p w:rsidR="006D525F" w:rsidRDefault="006D525F">
      <w:pPr>
        <w:rPr>
          <w:rFonts w:ascii="TH Sarabun New" w:hAnsi="TH Sarabun New" w:cs="TH Sarabun New"/>
          <w:sz w:val="24"/>
          <w:szCs w:val="32"/>
        </w:rPr>
      </w:pPr>
    </w:p>
    <w:p w:rsidR="006D525F" w:rsidRDefault="006D525F">
      <w:pPr>
        <w:rPr>
          <w:rFonts w:ascii="TH Sarabun New" w:hAnsi="TH Sarabun New" w:cs="TH Sarabun New"/>
          <w:sz w:val="24"/>
          <w:szCs w:val="32"/>
        </w:rPr>
      </w:pPr>
    </w:p>
    <w:p w:rsidR="006D525F" w:rsidRPr="00AD2C9E" w:rsidRDefault="006D525F" w:rsidP="006D525F">
      <w:pPr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</w:pPr>
      <w:r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  <w:lastRenderedPageBreak/>
        <w:t xml:space="preserve">องค์ประกอบที่ </w:t>
      </w:r>
      <w:r>
        <w:rPr>
          <w:rFonts w:ascii="TH Sarabun New" w:hAnsi="TH Sarabun New" w:cs="TH Sarabun New" w:hint="cs"/>
          <w:b/>
          <w:bCs/>
          <w:i/>
          <w:iCs/>
          <w:sz w:val="24"/>
          <w:szCs w:val="32"/>
          <w:u w:val="single"/>
          <w:cs/>
        </w:rPr>
        <w:t>4</w:t>
      </w:r>
      <w:r w:rsidRPr="00AD2C9E"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  <w:t xml:space="preserve"> การ</w:t>
      </w:r>
      <w:r>
        <w:rPr>
          <w:rFonts w:ascii="TH Sarabun New" w:hAnsi="TH Sarabun New" w:cs="TH Sarabun New" w:hint="cs"/>
          <w:b/>
          <w:bCs/>
          <w:i/>
          <w:iCs/>
          <w:sz w:val="24"/>
          <w:szCs w:val="32"/>
          <w:u w:val="single"/>
          <w:cs/>
        </w:rPr>
        <w:t>ทำนุบำรุงศิลปะและวัฒนธรรม</w:t>
      </w:r>
    </w:p>
    <w:p w:rsidR="006D525F" w:rsidRDefault="006D525F" w:rsidP="006D525F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t xml:space="preserve">ตัวบ่งชี้ที่ </w:t>
      </w:r>
      <w:r>
        <w:rPr>
          <w:rFonts w:ascii="TH Sarabun New" w:hAnsi="TH Sarabun New" w:cs="TH Sarabun New" w:hint="cs"/>
          <w:sz w:val="24"/>
          <w:szCs w:val="32"/>
          <w:cs/>
        </w:rPr>
        <w:t>4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.1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ระบบและกลไกการทำนุบำรุงศิลปะและวัฒนธรรม (กระบวนการ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r>
        <w:rPr>
          <w:rFonts w:ascii="TH Sarabun New" w:hAnsi="TH Sarabun New" w:cs="TH Sarabun New" w:hint="cs"/>
          <w:sz w:val="24"/>
          <w:szCs w:val="32"/>
          <w:cs/>
        </w:rPr>
        <w:t>เชิงคุณภาพ)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6D525F" w:rsidRPr="00F17430" w:rsidTr="009D5AD0">
        <w:tc>
          <w:tcPr>
            <w:tcW w:w="7792" w:type="dxa"/>
          </w:tcPr>
          <w:p w:rsidR="006D525F" w:rsidRPr="00F17430" w:rsidRDefault="006D525F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6D525F" w:rsidRPr="00F17430" w:rsidRDefault="006D525F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6D525F" w:rsidRPr="00F17430" w:rsidTr="009D5AD0">
        <w:tc>
          <w:tcPr>
            <w:tcW w:w="7792" w:type="dxa"/>
          </w:tcPr>
          <w:p w:rsidR="006D525F" w:rsidRPr="00F17430" w:rsidRDefault="00BA6ED9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ระบบและกลไกการทำนุบำรุงศิลปะและวัฒนธรรม</w:t>
            </w:r>
          </w:p>
        </w:tc>
        <w:tc>
          <w:tcPr>
            <w:tcW w:w="1417" w:type="dxa"/>
          </w:tcPr>
          <w:p w:rsidR="006D525F" w:rsidRPr="00F17430" w:rsidRDefault="00823E52" w:rsidP="00823E5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</w:t>
            </w:r>
            <w:r w:rsidRPr="00823E52">
              <w:rPr>
                <w:rFonts w:ascii="TH Sarabun New" w:hAnsi="TH Sarabun New" w:cs="TH Sarabun New"/>
                <w:sz w:val="28"/>
                <w:cs/>
              </w:rPr>
              <w:t>ทำนุบำรุง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ฯ</w:t>
            </w:r>
          </w:p>
        </w:tc>
      </w:tr>
      <w:tr w:rsidR="006D525F" w:rsidRPr="00F17430" w:rsidTr="009D5AD0">
        <w:tc>
          <w:tcPr>
            <w:tcW w:w="7792" w:type="dxa"/>
          </w:tcPr>
          <w:p w:rsidR="006D525F" w:rsidRPr="00BA6ED9" w:rsidRDefault="00BA6ED9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 คำสั่งแต่งตั้งผู้รับผิดชอบในการทำนุบำรุงศิลปะและวัฒนธรรม</w:t>
            </w:r>
          </w:p>
        </w:tc>
        <w:tc>
          <w:tcPr>
            <w:tcW w:w="1417" w:type="dxa"/>
          </w:tcPr>
          <w:p w:rsidR="006D525F" w:rsidRPr="00F17430" w:rsidRDefault="00823E52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</w:t>
            </w:r>
            <w:r w:rsidRPr="00823E52">
              <w:rPr>
                <w:rFonts w:ascii="TH Sarabun New" w:hAnsi="TH Sarabun New" w:cs="TH Sarabun New"/>
                <w:sz w:val="28"/>
                <w:cs/>
              </w:rPr>
              <w:t>ทำนุบำรุง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ฯ</w:t>
            </w:r>
          </w:p>
        </w:tc>
      </w:tr>
      <w:tr w:rsidR="006D525F" w:rsidRPr="00F17430" w:rsidTr="009D5AD0">
        <w:tc>
          <w:tcPr>
            <w:tcW w:w="7792" w:type="dxa"/>
          </w:tcPr>
          <w:p w:rsidR="006D525F" w:rsidRPr="00BA6ED9" w:rsidRDefault="00BA6ED9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3. แผนทำนุบำรุงศิลปะและวัฒนธรรมของปีที่รับการประเมิน</w:t>
            </w:r>
          </w:p>
        </w:tc>
        <w:tc>
          <w:tcPr>
            <w:tcW w:w="1417" w:type="dxa"/>
          </w:tcPr>
          <w:p w:rsidR="006D525F" w:rsidRPr="00F17430" w:rsidRDefault="00823E52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</w:t>
            </w:r>
            <w:r w:rsidRPr="00823E52">
              <w:rPr>
                <w:rFonts w:ascii="TH Sarabun New" w:hAnsi="TH Sarabun New" w:cs="TH Sarabun New"/>
                <w:sz w:val="28"/>
                <w:cs/>
              </w:rPr>
              <w:t>ทำนุบำรุง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ฯ</w:t>
            </w:r>
          </w:p>
        </w:tc>
      </w:tr>
      <w:tr w:rsidR="006D525F" w:rsidRPr="00F17430" w:rsidTr="009D5AD0">
        <w:tc>
          <w:tcPr>
            <w:tcW w:w="7792" w:type="dxa"/>
          </w:tcPr>
          <w:p w:rsidR="006D525F" w:rsidRPr="00BA6ED9" w:rsidRDefault="00BA6ED9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4. เอกสารแสดงการกำกับติดตามการดำเนินงานตามแผนทำนุบำรุงศิลปะและวัฒนธรรม เช่น รายงานการประชุม แผนปฏิบัติการ บันทึกข้อความ เป็นต้น</w:t>
            </w:r>
          </w:p>
        </w:tc>
        <w:tc>
          <w:tcPr>
            <w:tcW w:w="1417" w:type="dxa"/>
          </w:tcPr>
          <w:p w:rsidR="006D525F" w:rsidRPr="00F17430" w:rsidRDefault="00823E52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</w:t>
            </w:r>
            <w:r w:rsidRPr="00823E52">
              <w:rPr>
                <w:rFonts w:ascii="TH Sarabun New" w:hAnsi="TH Sarabun New" w:cs="TH Sarabun New"/>
                <w:sz w:val="28"/>
                <w:cs/>
              </w:rPr>
              <w:t>ทำนุบำรุง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ฯ</w:t>
            </w:r>
          </w:p>
        </w:tc>
      </w:tr>
      <w:tr w:rsidR="006D525F" w:rsidRPr="00F17430" w:rsidTr="009D5AD0">
        <w:tc>
          <w:tcPr>
            <w:tcW w:w="7792" w:type="dxa"/>
          </w:tcPr>
          <w:p w:rsidR="006D525F" w:rsidRPr="00BA6ED9" w:rsidRDefault="00BA6ED9" w:rsidP="009D5AD0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5. รายงานการประเมินความสำเร็จของแผนการ</w:t>
            </w:r>
            <w:r w:rsidR="001202D1">
              <w:rPr>
                <w:rFonts w:ascii="TH Sarabun New" w:hAnsi="TH Sarabun New" w:cs="TH Sarabun New" w:hint="cs"/>
                <w:sz w:val="28"/>
                <w:cs/>
              </w:rPr>
              <w:t>ทำนุ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บำรุงศิลปะและวัฒนธรรม</w:t>
            </w:r>
          </w:p>
        </w:tc>
        <w:tc>
          <w:tcPr>
            <w:tcW w:w="1417" w:type="dxa"/>
          </w:tcPr>
          <w:p w:rsidR="006D525F" w:rsidRPr="00F17430" w:rsidRDefault="00823E52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</w:t>
            </w:r>
            <w:r w:rsidRPr="00823E52">
              <w:rPr>
                <w:rFonts w:ascii="TH Sarabun New" w:hAnsi="TH Sarabun New" w:cs="TH Sarabun New"/>
                <w:sz w:val="28"/>
                <w:cs/>
              </w:rPr>
              <w:t>ทำนุบำรุง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ฯ</w:t>
            </w:r>
          </w:p>
        </w:tc>
      </w:tr>
      <w:tr w:rsidR="006D525F" w:rsidRPr="00F17430" w:rsidTr="009D5AD0">
        <w:tc>
          <w:tcPr>
            <w:tcW w:w="7792" w:type="dxa"/>
          </w:tcPr>
          <w:p w:rsidR="001202D1" w:rsidRPr="001202D1" w:rsidRDefault="001202D1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6. แบบรายงานการนำผลการประเมินไปปรับปรุงแผนทำนุบำรุงศิลปะและวัฒนธรรม</w:t>
            </w:r>
          </w:p>
        </w:tc>
        <w:tc>
          <w:tcPr>
            <w:tcW w:w="1417" w:type="dxa"/>
          </w:tcPr>
          <w:p w:rsidR="006D525F" w:rsidRPr="00F17430" w:rsidRDefault="00823E52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</w:t>
            </w:r>
            <w:r w:rsidRPr="00823E52">
              <w:rPr>
                <w:rFonts w:ascii="TH Sarabun New" w:hAnsi="TH Sarabun New" w:cs="TH Sarabun New"/>
                <w:sz w:val="28"/>
                <w:cs/>
              </w:rPr>
              <w:t>ทำนุบำรุง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ฯ</w:t>
            </w:r>
          </w:p>
        </w:tc>
      </w:tr>
      <w:tr w:rsidR="006D525F" w:rsidRPr="00F17430" w:rsidTr="009D5AD0">
        <w:tc>
          <w:tcPr>
            <w:tcW w:w="7792" w:type="dxa"/>
          </w:tcPr>
          <w:p w:rsidR="006D525F" w:rsidRPr="001202D1" w:rsidRDefault="001202D1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7. เอกสารการแสดงการเผยแพร่กิจกรรมหรือการบริการด้านทำนุบำรุงศิลปะและวัฒนธรรมต่อสาธารณชน เช่น แผ่นพับ </w:t>
            </w:r>
            <w:r>
              <w:rPr>
                <w:rFonts w:ascii="TH Sarabun New" w:hAnsi="TH Sarabun New" w:cs="TH Sarabun New"/>
                <w:sz w:val="28"/>
              </w:rPr>
              <w:t xml:space="preserve">website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ซีดี </w:t>
            </w:r>
          </w:p>
        </w:tc>
        <w:tc>
          <w:tcPr>
            <w:tcW w:w="1417" w:type="dxa"/>
          </w:tcPr>
          <w:p w:rsidR="006D525F" w:rsidRPr="00F17430" w:rsidRDefault="00823E52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</w:t>
            </w:r>
            <w:r w:rsidRPr="00823E52">
              <w:rPr>
                <w:rFonts w:ascii="TH Sarabun New" w:hAnsi="TH Sarabun New" w:cs="TH Sarabun New"/>
                <w:sz w:val="28"/>
                <w:cs/>
              </w:rPr>
              <w:t>ทำนุบำรุง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ฯ</w:t>
            </w:r>
          </w:p>
        </w:tc>
      </w:tr>
      <w:tr w:rsidR="00BA6ED9" w:rsidRPr="00F17430" w:rsidTr="009D5AD0">
        <w:tc>
          <w:tcPr>
            <w:tcW w:w="7792" w:type="dxa"/>
          </w:tcPr>
          <w:p w:rsidR="00BA6ED9" w:rsidRPr="001202D1" w:rsidRDefault="001202D1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8. เอกสารแสดงการสร้างมาตรฐานคุณภาพด้านศิลปะและวัฒนธรรม หรือ ผลงานที่เป็นที่ยอมรับระดับชาติ เช่น เกียรติบัตร วุฒิบัตร</w:t>
            </w:r>
          </w:p>
        </w:tc>
        <w:tc>
          <w:tcPr>
            <w:tcW w:w="1417" w:type="dxa"/>
          </w:tcPr>
          <w:p w:rsidR="00BA6ED9" w:rsidRPr="00F17430" w:rsidRDefault="00823E52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</w:t>
            </w:r>
            <w:r w:rsidRPr="00823E52">
              <w:rPr>
                <w:rFonts w:ascii="TH Sarabun New" w:hAnsi="TH Sarabun New" w:cs="TH Sarabun New"/>
                <w:sz w:val="28"/>
                <w:cs/>
              </w:rPr>
              <w:t>ทำนุบำรุง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ฯ</w:t>
            </w:r>
          </w:p>
        </w:tc>
      </w:tr>
      <w:tr w:rsidR="00BA6ED9" w:rsidRPr="00F17430" w:rsidTr="009D5AD0">
        <w:tc>
          <w:tcPr>
            <w:tcW w:w="7792" w:type="dxa"/>
          </w:tcPr>
          <w:p w:rsidR="00BA6ED9" w:rsidRPr="00823E52" w:rsidRDefault="001202D1" w:rsidP="009D5AD0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823E52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เครื่องมือ</w:t>
            </w:r>
          </w:p>
          <w:p w:rsidR="001202D1" w:rsidRDefault="001202D1" w:rsidP="009D5AD0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แบบรายงานความสำเร็จของแผนการทำนุบำรุงศิลปะและวัฒนธรรม</w:t>
            </w:r>
          </w:p>
          <w:p w:rsidR="001202D1" w:rsidRPr="001202D1" w:rsidRDefault="001202D1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แผนพัฒนาการนำผลการประเมินมาปรับปรุงแผนการทำนุบำรุงศิลปะและวัฒนธรรม</w:t>
            </w:r>
          </w:p>
        </w:tc>
        <w:tc>
          <w:tcPr>
            <w:tcW w:w="1417" w:type="dxa"/>
          </w:tcPr>
          <w:p w:rsidR="00BA6ED9" w:rsidRPr="00F17430" w:rsidRDefault="00BA6ED9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6D525F" w:rsidRDefault="006D525F" w:rsidP="006D525F">
      <w:pPr>
        <w:rPr>
          <w:rFonts w:ascii="TH Sarabun New" w:hAnsi="TH Sarabun New" w:cs="TH Sarabun New"/>
          <w:sz w:val="24"/>
          <w:szCs w:val="32"/>
        </w:rPr>
      </w:pPr>
    </w:p>
    <w:p w:rsidR="00FC3471" w:rsidRDefault="00FC3471" w:rsidP="006D525F">
      <w:pPr>
        <w:rPr>
          <w:rFonts w:ascii="TH Sarabun New" w:hAnsi="TH Sarabun New" w:cs="TH Sarabun New"/>
          <w:sz w:val="24"/>
          <w:szCs w:val="32"/>
        </w:rPr>
      </w:pPr>
    </w:p>
    <w:p w:rsidR="00FC3471" w:rsidRDefault="00FC3471" w:rsidP="006D525F">
      <w:pPr>
        <w:rPr>
          <w:rFonts w:ascii="TH Sarabun New" w:hAnsi="TH Sarabun New" w:cs="TH Sarabun New"/>
          <w:sz w:val="24"/>
          <w:szCs w:val="32"/>
        </w:rPr>
      </w:pPr>
    </w:p>
    <w:p w:rsidR="00FC3471" w:rsidRDefault="00FC3471" w:rsidP="006D525F">
      <w:pPr>
        <w:rPr>
          <w:rFonts w:ascii="TH Sarabun New" w:hAnsi="TH Sarabun New" w:cs="TH Sarabun New"/>
          <w:sz w:val="24"/>
          <w:szCs w:val="32"/>
        </w:rPr>
      </w:pPr>
    </w:p>
    <w:p w:rsidR="00FC3471" w:rsidRDefault="00FC3471" w:rsidP="006D525F">
      <w:pPr>
        <w:rPr>
          <w:rFonts w:ascii="TH Sarabun New" w:hAnsi="TH Sarabun New" w:cs="TH Sarabun New"/>
          <w:sz w:val="24"/>
          <w:szCs w:val="32"/>
        </w:rPr>
      </w:pPr>
    </w:p>
    <w:p w:rsidR="00FC3471" w:rsidRDefault="00FC3471" w:rsidP="006D525F">
      <w:pPr>
        <w:rPr>
          <w:rFonts w:ascii="TH Sarabun New" w:hAnsi="TH Sarabun New" w:cs="TH Sarabun New"/>
          <w:sz w:val="24"/>
          <w:szCs w:val="32"/>
        </w:rPr>
      </w:pPr>
    </w:p>
    <w:p w:rsidR="00FC3471" w:rsidRDefault="00FC3471" w:rsidP="006D525F">
      <w:pPr>
        <w:rPr>
          <w:rFonts w:ascii="TH Sarabun New" w:hAnsi="TH Sarabun New" w:cs="TH Sarabun New"/>
          <w:sz w:val="24"/>
          <w:szCs w:val="32"/>
        </w:rPr>
      </w:pPr>
    </w:p>
    <w:p w:rsidR="00FC3471" w:rsidRDefault="00FC3471" w:rsidP="006D525F">
      <w:pPr>
        <w:rPr>
          <w:rFonts w:ascii="TH Sarabun New" w:hAnsi="TH Sarabun New" w:cs="TH Sarabun New"/>
          <w:sz w:val="24"/>
          <w:szCs w:val="32"/>
        </w:rPr>
      </w:pPr>
    </w:p>
    <w:p w:rsidR="00FC3471" w:rsidRDefault="00FC3471" w:rsidP="006D525F">
      <w:pPr>
        <w:rPr>
          <w:rFonts w:ascii="TH Sarabun New" w:hAnsi="TH Sarabun New" w:cs="TH Sarabun New"/>
          <w:sz w:val="24"/>
          <w:szCs w:val="32"/>
        </w:rPr>
      </w:pPr>
    </w:p>
    <w:p w:rsidR="00FC3471" w:rsidRDefault="00FC3471" w:rsidP="006D525F">
      <w:pPr>
        <w:rPr>
          <w:rFonts w:ascii="TH Sarabun New" w:hAnsi="TH Sarabun New" w:cs="TH Sarabun New"/>
          <w:sz w:val="24"/>
          <w:szCs w:val="32"/>
        </w:rPr>
      </w:pPr>
    </w:p>
    <w:p w:rsidR="00FC3471" w:rsidRPr="002A3057" w:rsidRDefault="00FC3471" w:rsidP="006D525F">
      <w:pPr>
        <w:rPr>
          <w:rFonts w:ascii="TH Sarabun New" w:hAnsi="TH Sarabun New" w:cs="TH Sarabun New"/>
          <w:sz w:val="24"/>
          <w:szCs w:val="32"/>
        </w:rPr>
      </w:pPr>
    </w:p>
    <w:p w:rsidR="00FC3471" w:rsidRPr="00AD2C9E" w:rsidRDefault="00FC3471" w:rsidP="00FC3471">
      <w:pPr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</w:pPr>
      <w:r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  <w:lastRenderedPageBreak/>
        <w:t xml:space="preserve">องค์ประกอบที่ </w:t>
      </w:r>
      <w:r>
        <w:rPr>
          <w:rFonts w:ascii="TH Sarabun New" w:hAnsi="TH Sarabun New" w:cs="TH Sarabun New" w:hint="cs"/>
          <w:b/>
          <w:bCs/>
          <w:i/>
          <w:iCs/>
          <w:sz w:val="24"/>
          <w:szCs w:val="32"/>
          <w:u w:val="single"/>
          <w:cs/>
        </w:rPr>
        <w:t>5</w:t>
      </w:r>
      <w:r w:rsidRPr="00AD2C9E"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  <w:t xml:space="preserve"> การ</w:t>
      </w:r>
      <w:r>
        <w:rPr>
          <w:rFonts w:ascii="TH Sarabun New" w:hAnsi="TH Sarabun New" w:cs="TH Sarabun New" w:hint="cs"/>
          <w:b/>
          <w:bCs/>
          <w:i/>
          <w:iCs/>
          <w:sz w:val="24"/>
          <w:szCs w:val="32"/>
          <w:u w:val="single"/>
          <w:cs/>
        </w:rPr>
        <w:t>บริหารจัดการ</w:t>
      </w:r>
    </w:p>
    <w:p w:rsidR="00FC3471" w:rsidRDefault="00FC3471" w:rsidP="009641DA">
      <w:pPr>
        <w:spacing w:after="0"/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t xml:space="preserve">ตัวบ่งชี้ที่ </w:t>
      </w:r>
      <w:r>
        <w:rPr>
          <w:rFonts w:ascii="TH Sarabun New" w:hAnsi="TH Sarabun New" w:cs="TH Sarabun New" w:hint="cs"/>
          <w:sz w:val="24"/>
          <w:szCs w:val="32"/>
          <w:cs/>
        </w:rPr>
        <w:t>5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.1 </w:t>
      </w:r>
      <w:r>
        <w:rPr>
          <w:rFonts w:ascii="TH Sarabun New" w:hAnsi="TH Sarabun New" w:cs="TH Sarabun New" w:hint="cs"/>
          <w:sz w:val="24"/>
          <w:szCs w:val="32"/>
          <w:cs/>
        </w:rPr>
        <w:t>การบริหารของคณะเพื่อการกำกับติดตามผลลัพธ์ตาม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พันธ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 xml:space="preserve">กิจ กลุ่มสถาบัน และเอกลักษณ์ของคณะ (กระบวนการ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r>
        <w:rPr>
          <w:rFonts w:ascii="TH Sarabun New" w:hAnsi="TH Sarabun New" w:cs="TH Sarabun New" w:hint="cs"/>
          <w:sz w:val="24"/>
          <w:szCs w:val="32"/>
          <w:cs/>
        </w:rPr>
        <w:t>เชิงคุณภาพ)</w:t>
      </w:r>
    </w:p>
    <w:p w:rsidR="00FC3471" w:rsidRDefault="00FC3471" w:rsidP="009641DA">
      <w:pPr>
        <w:spacing w:after="0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 w:hint="cs"/>
          <w:sz w:val="24"/>
          <w:szCs w:val="32"/>
          <w:cs/>
        </w:rPr>
        <w:t>เกณฑ์ข้อ 1 การพัฒนาแผนกลยุทธ์ฯ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FC3471" w:rsidRPr="00F17430" w:rsidTr="009D5AD0">
        <w:tc>
          <w:tcPr>
            <w:tcW w:w="7792" w:type="dxa"/>
          </w:tcPr>
          <w:p w:rsidR="00FC3471" w:rsidRPr="00F17430" w:rsidRDefault="00FC3471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FC3471" w:rsidRPr="00F17430" w:rsidRDefault="00FC3471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FC3471" w:rsidRPr="00F17430" w:rsidTr="009D5AD0">
        <w:tc>
          <w:tcPr>
            <w:tcW w:w="7792" w:type="dxa"/>
          </w:tcPr>
          <w:p w:rsidR="00FC3471" w:rsidRPr="00F17430" w:rsidRDefault="003C2B91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1. </w:t>
            </w:r>
            <w:r w:rsidR="00716B21">
              <w:rPr>
                <w:rFonts w:ascii="TH Sarabun New" w:hAnsi="TH Sarabun New" w:cs="TH Sarabun New" w:hint="cs"/>
                <w:sz w:val="28"/>
                <w:cs/>
              </w:rPr>
              <w:t>คำสั่งแต่งตั้งคณะกรรมการทบทวนแผนยุทธศาสตร์</w:t>
            </w:r>
          </w:p>
        </w:tc>
        <w:tc>
          <w:tcPr>
            <w:tcW w:w="1417" w:type="dxa"/>
          </w:tcPr>
          <w:p w:rsidR="00FC3471" w:rsidRPr="00F17430" w:rsidRDefault="00716B21" w:rsidP="009D5A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งานแผนฯ</w:t>
            </w:r>
          </w:p>
        </w:tc>
      </w:tr>
      <w:tr w:rsidR="00FC3471" w:rsidRPr="00F17430" w:rsidTr="009D5AD0">
        <w:tc>
          <w:tcPr>
            <w:tcW w:w="7792" w:type="dxa"/>
          </w:tcPr>
          <w:p w:rsidR="00FC3471" w:rsidRPr="00BA6ED9" w:rsidRDefault="00716B21" w:rsidP="00716B21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 รายงานผลกสารพิจารณากิจกรรม / โครงการทบทวนแผนยุทธศาสตร์</w:t>
            </w:r>
          </w:p>
        </w:tc>
        <w:tc>
          <w:tcPr>
            <w:tcW w:w="1417" w:type="dxa"/>
          </w:tcPr>
          <w:p w:rsidR="00FC3471" w:rsidRPr="00F17430" w:rsidRDefault="00716B21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งานแผนฯ</w:t>
            </w:r>
          </w:p>
        </w:tc>
      </w:tr>
      <w:tr w:rsidR="00FC3471" w:rsidRPr="00F17430" w:rsidTr="009D5AD0">
        <w:tc>
          <w:tcPr>
            <w:tcW w:w="7792" w:type="dxa"/>
          </w:tcPr>
          <w:p w:rsidR="00FC3471" w:rsidRPr="00BA6ED9" w:rsidRDefault="00716B21" w:rsidP="00716B21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3. แผนยุทธศาสตร์ และแผนปฏิบัติราชการประจำปีของคณะ / สถาบันและนำเสนอคณะกรรมการประจำคณะให้ความเห็นชอบ</w:t>
            </w:r>
          </w:p>
        </w:tc>
        <w:tc>
          <w:tcPr>
            <w:tcW w:w="1417" w:type="dxa"/>
          </w:tcPr>
          <w:p w:rsidR="00FC3471" w:rsidRDefault="00716B21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งานแผนฯ /</w:t>
            </w:r>
          </w:p>
          <w:p w:rsidR="00716B21" w:rsidRPr="00F17430" w:rsidRDefault="00716B21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งานเลขานุการ</w:t>
            </w:r>
          </w:p>
        </w:tc>
      </w:tr>
      <w:tr w:rsidR="00FC3471" w:rsidRPr="00F17430" w:rsidTr="009D5AD0">
        <w:tc>
          <w:tcPr>
            <w:tcW w:w="7792" w:type="dxa"/>
          </w:tcPr>
          <w:p w:rsidR="00FC3471" w:rsidRPr="00716B21" w:rsidRDefault="00716B21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4. รายงานสรุปการบรรลุตามตัวบ่งชี้และเป้าหมายของแผนยุทธศาสตร์ แผนปฏิบัติการประจำปี</w:t>
            </w:r>
          </w:p>
        </w:tc>
        <w:tc>
          <w:tcPr>
            <w:tcW w:w="1417" w:type="dxa"/>
          </w:tcPr>
          <w:p w:rsidR="00FC3471" w:rsidRPr="00F17430" w:rsidRDefault="00716B21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งานแผนฯ</w:t>
            </w:r>
          </w:p>
        </w:tc>
      </w:tr>
      <w:tr w:rsidR="00FC3471" w:rsidRPr="00F17430" w:rsidTr="009D5AD0">
        <w:tc>
          <w:tcPr>
            <w:tcW w:w="7792" w:type="dxa"/>
          </w:tcPr>
          <w:p w:rsidR="00FC3471" w:rsidRPr="00716B21" w:rsidRDefault="00716B21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 w:rsidRPr="00716B21">
              <w:rPr>
                <w:rFonts w:ascii="TH Sarabun New" w:hAnsi="TH Sarabun New" w:cs="TH Sarabun New" w:hint="cs"/>
                <w:sz w:val="28"/>
                <w:cs/>
              </w:rPr>
              <w:t xml:space="preserve">5.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รายงานการประชุมผู้บริหารเพื่อพิจารณา</w:t>
            </w:r>
          </w:p>
        </w:tc>
        <w:tc>
          <w:tcPr>
            <w:tcW w:w="1417" w:type="dxa"/>
          </w:tcPr>
          <w:p w:rsidR="0035135F" w:rsidRDefault="0035135F" w:rsidP="0035135F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งานแผนฯ /</w:t>
            </w:r>
          </w:p>
          <w:p w:rsidR="00FC3471" w:rsidRPr="00F17430" w:rsidRDefault="0035135F" w:rsidP="0035135F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งานเลขานุการ</w:t>
            </w:r>
          </w:p>
        </w:tc>
      </w:tr>
      <w:tr w:rsidR="00FC3471" w:rsidRPr="00F17430" w:rsidTr="009D5AD0">
        <w:tc>
          <w:tcPr>
            <w:tcW w:w="7792" w:type="dxa"/>
          </w:tcPr>
          <w:p w:rsidR="00FC3471" w:rsidRPr="001202D1" w:rsidRDefault="0035135F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6. รายงานการประชุมคณะกรรมการประจำคณะที่รายงานผลสำเร็จตัวบ่งชี้ของแผนยุทธศาสตร์</w:t>
            </w:r>
          </w:p>
        </w:tc>
        <w:tc>
          <w:tcPr>
            <w:tcW w:w="1417" w:type="dxa"/>
          </w:tcPr>
          <w:p w:rsidR="00FC3471" w:rsidRPr="00F17430" w:rsidRDefault="0035135F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งานเลขานุการ</w:t>
            </w:r>
          </w:p>
        </w:tc>
      </w:tr>
      <w:tr w:rsidR="00FC3471" w:rsidRPr="00F17430" w:rsidTr="009D5AD0">
        <w:tc>
          <w:tcPr>
            <w:tcW w:w="7792" w:type="dxa"/>
          </w:tcPr>
          <w:p w:rsidR="00FC3471" w:rsidRPr="001202D1" w:rsidRDefault="0035135F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7. แผนกลยุทธ์ทางการเงิน ผ่านความเห็นของคณะกรรมการประจำคณะ</w:t>
            </w:r>
          </w:p>
        </w:tc>
        <w:tc>
          <w:tcPr>
            <w:tcW w:w="1417" w:type="dxa"/>
          </w:tcPr>
          <w:p w:rsidR="0035135F" w:rsidRDefault="0035135F" w:rsidP="0035135F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งานการเงิน /</w:t>
            </w:r>
          </w:p>
          <w:p w:rsidR="00FC3471" w:rsidRPr="00F17430" w:rsidRDefault="0035135F" w:rsidP="0035135F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งานเลขานุการ</w:t>
            </w:r>
          </w:p>
        </w:tc>
      </w:tr>
    </w:tbl>
    <w:p w:rsidR="00ED60C6" w:rsidRDefault="00ED60C6" w:rsidP="00ED60C6">
      <w:pPr>
        <w:rPr>
          <w:rFonts w:ascii="TH Sarabun New" w:hAnsi="TH Sarabun New" w:cs="TH Sarabun New"/>
          <w:sz w:val="24"/>
          <w:szCs w:val="32"/>
        </w:rPr>
      </w:pPr>
    </w:p>
    <w:p w:rsidR="00ED60C6" w:rsidRDefault="00ED60C6" w:rsidP="009641DA">
      <w:pPr>
        <w:spacing w:after="0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 w:hint="cs"/>
          <w:sz w:val="24"/>
          <w:szCs w:val="32"/>
          <w:cs/>
        </w:rPr>
        <w:t>เกณฑ์ข้อ 2 ดำเนินการวิเคราะห์ข้อมูลทางการเงินฯ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ED60C6" w:rsidRPr="00F17430" w:rsidTr="009D5AD0">
        <w:tc>
          <w:tcPr>
            <w:tcW w:w="7792" w:type="dxa"/>
          </w:tcPr>
          <w:p w:rsidR="00ED60C6" w:rsidRPr="00F17430" w:rsidRDefault="00ED60C6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ED60C6" w:rsidRPr="00F17430" w:rsidRDefault="00ED60C6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ED60C6" w:rsidRPr="00F17430" w:rsidTr="009D5AD0">
        <w:tc>
          <w:tcPr>
            <w:tcW w:w="7792" w:type="dxa"/>
          </w:tcPr>
          <w:p w:rsidR="00ED60C6" w:rsidRPr="00F17430" w:rsidRDefault="00ED60C6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รายงานการวิเคราะห์ข้อมูลทางการเงินคณะกรรมการประจำคณะ</w:t>
            </w:r>
          </w:p>
        </w:tc>
        <w:tc>
          <w:tcPr>
            <w:tcW w:w="1417" w:type="dxa"/>
          </w:tcPr>
          <w:p w:rsidR="00ED60C6" w:rsidRDefault="00ED60C6" w:rsidP="00ED60C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งานการเงิน /</w:t>
            </w:r>
          </w:p>
          <w:p w:rsidR="00ED60C6" w:rsidRPr="00F17430" w:rsidRDefault="00ED60C6" w:rsidP="00ED60C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งานเลขานุการ</w:t>
            </w:r>
          </w:p>
        </w:tc>
      </w:tr>
      <w:tr w:rsidR="00ED60C6" w:rsidRPr="00F17430" w:rsidTr="009D5AD0">
        <w:tc>
          <w:tcPr>
            <w:tcW w:w="7792" w:type="dxa"/>
          </w:tcPr>
          <w:p w:rsidR="00ED60C6" w:rsidRPr="00BA6ED9" w:rsidRDefault="00ED60C6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 แผนกลยุทธ์ทางการเงิน ผ่านความเห็นของคณะกรรมการประจำคณะ</w:t>
            </w:r>
          </w:p>
        </w:tc>
        <w:tc>
          <w:tcPr>
            <w:tcW w:w="1417" w:type="dxa"/>
          </w:tcPr>
          <w:p w:rsidR="00ED60C6" w:rsidRDefault="00ED60C6" w:rsidP="00ED60C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งานการเงิน /</w:t>
            </w:r>
          </w:p>
          <w:p w:rsidR="00ED60C6" w:rsidRPr="00F17430" w:rsidRDefault="00ED60C6" w:rsidP="00ED60C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งานเลขานุการ</w:t>
            </w:r>
          </w:p>
        </w:tc>
      </w:tr>
    </w:tbl>
    <w:p w:rsidR="00ED60C6" w:rsidRDefault="00ED60C6" w:rsidP="00ED60C6">
      <w:pPr>
        <w:rPr>
          <w:rFonts w:ascii="TH Sarabun New" w:hAnsi="TH Sarabun New" w:cs="TH Sarabun New"/>
          <w:sz w:val="24"/>
          <w:szCs w:val="32"/>
        </w:rPr>
      </w:pPr>
    </w:p>
    <w:p w:rsidR="00ED60C6" w:rsidRDefault="00ED60C6" w:rsidP="009641DA">
      <w:pPr>
        <w:spacing w:after="0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 w:hint="cs"/>
          <w:sz w:val="24"/>
          <w:szCs w:val="32"/>
          <w:cs/>
        </w:rPr>
        <w:t>เกณฑ์ข้อ 3 ดำเนินการบริหารความเสี่ยงฯ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ED60C6" w:rsidRPr="00F17430" w:rsidTr="009D5AD0">
        <w:tc>
          <w:tcPr>
            <w:tcW w:w="7792" w:type="dxa"/>
          </w:tcPr>
          <w:p w:rsidR="00ED60C6" w:rsidRPr="00F17430" w:rsidRDefault="00ED60C6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ED60C6" w:rsidRPr="00F17430" w:rsidRDefault="00ED60C6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ED60C6" w:rsidRPr="00F17430" w:rsidTr="009D5AD0">
        <w:tc>
          <w:tcPr>
            <w:tcW w:w="7792" w:type="dxa"/>
          </w:tcPr>
          <w:p w:rsidR="00ED60C6" w:rsidRPr="00F17430" w:rsidRDefault="00ED60C6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คำสั่งแต่งตั้งคณะกรรมการบริหารความเสี่ยง</w:t>
            </w:r>
          </w:p>
        </w:tc>
        <w:tc>
          <w:tcPr>
            <w:tcW w:w="1417" w:type="dxa"/>
          </w:tcPr>
          <w:p w:rsidR="00ED60C6" w:rsidRPr="00F17430" w:rsidRDefault="00ED60C6" w:rsidP="00ED60C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งานความเสี่ยงฯ</w:t>
            </w:r>
          </w:p>
        </w:tc>
      </w:tr>
      <w:tr w:rsidR="00ED60C6" w:rsidRPr="00F17430" w:rsidTr="009D5AD0">
        <w:tc>
          <w:tcPr>
            <w:tcW w:w="7792" w:type="dxa"/>
          </w:tcPr>
          <w:p w:rsidR="00ED60C6" w:rsidRPr="00BA6ED9" w:rsidRDefault="00ED60C6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 รายงานการประชุมคณะกรรมการบริหารความเสี่ยง</w:t>
            </w:r>
          </w:p>
        </w:tc>
        <w:tc>
          <w:tcPr>
            <w:tcW w:w="1417" w:type="dxa"/>
          </w:tcPr>
          <w:p w:rsidR="00ED60C6" w:rsidRPr="00F17430" w:rsidRDefault="00ED60C6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งานความเสี่ยงฯ</w:t>
            </w:r>
          </w:p>
        </w:tc>
      </w:tr>
      <w:tr w:rsidR="00ED60C6" w:rsidRPr="00F17430" w:rsidTr="009D5AD0">
        <w:tc>
          <w:tcPr>
            <w:tcW w:w="7792" w:type="dxa"/>
          </w:tcPr>
          <w:p w:rsidR="00ED60C6" w:rsidRPr="00BA6ED9" w:rsidRDefault="00ED60C6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3. แผนบริหารความเสี่ยง (การระบุความเสี่ยง การประเมินความเสี่ยง การควบคุมความเสี่ยง การบริหารความเสี่ยง)</w:t>
            </w:r>
          </w:p>
        </w:tc>
        <w:tc>
          <w:tcPr>
            <w:tcW w:w="1417" w:type="dxa"/>
          </w:tcPr>
          <w:p w:rsidR="00ED60C6" w:rsidRPr="00F17430" w:rsidRDefault="00ED60C6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งานความเสี่ยงฯ</w:t>
            </w:r>
          </w:p>
        </w:tc>
      </w:tr>
      <w:tr w:rsidR="00ED60C6" w:rsidRPr="00F17430" w:rsidTr="009D5AD0">
        <w:tc>
          <w:tcPr>
            <w:tcW w:w="7792" w:type="dxa"/>
          </w:tcPr>
          <w:p w:rsidR="00ED60C6" w:rsidRPr="00BA6ED9" w:rsidRDefault="00ED60C6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4. รายงานผลการบริหารความเสี่ยง ผ่านคณะกรรมการประจำคณะ</w:t>
            </w:r>
          </w:p>
        </w:tc>
        <w:tc>
          <w:tcPr>
            <w:tcW w:w="1417" w:type="dxa"/>
          </w:tcPr>
          <w:p w:rsidR="00ED60C6" w:rsidRPr="00F17430" w:rsidRDefault="00ED60C6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งานความเสี่ยงฯ</w:t>
            </w:r>
          </w:p>
        </w:tc>
      </w:tr>
      <w:tr w:rsidR="00ED60C6" w:rsidRPr="00F17430" w:rsidTr="009D5AD0">
        <w:tc>
          <w:tcPr>
            <w:tcW w:w="7792" w:type="dxa"/>
          </w:tcPr>
          <w:p w:rsidR="00ED60C6" w:rsidRDefault="00ED60C6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5. รายงานผลการจัดกิจกรรม / โครงการตามแผนบริหารความเสี่ยง</w:t>
            </w:r>
          </w:p>
        </w:tc>
        <w:tc>
          <w:tcPr>
            <w:tcW w:w="1417" w:type="dxa"/>
          </w:tcPr>
          <w:p w:rsidR="00ED60C6" w:rsidRPr="00F17430" w:rsidRDefault="00ED60C6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งานความเสี่ยงฯ</w:t>
            </w:r>
          </w:p>
        </w:tc>
      </w:tr>
    </w:tbl>
    <w:p w:rsidR="00740C8A" w:rsidRDefault="00740C8A" w:rsidP="00740C8A">
      <w:pPr>
        <w:spacing w:after="0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 w:hint="cs"/>
          <w:sz w:val="24"/>
          <w:szCs w:val="32"/>
          <w:cs/>
        </w:rPr>
        <w:lastRenderedPageBreak/>
        <w:t>เกณฑ์ข้อ 4 บริหารงานตามหลัก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ธรรมาภิ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>บาลฯ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740C8A" w:rsidRPr="00F17430" w:rsidTr="009D5AD0">
        <w:tc>
          <w:tcPr>
            <w:tcW w:w="7792" w:type="dxa"/>
          </w:tcPr>
          <w:p w:rsidR="00740C8A" w:rsidRPr="00F17430" w:rsidRDefault="00740C8A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740C8A" w:rsidRPr="00F17430" w:rsidRDefault="00740C8A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740C8A" w:rsidRPr="00F17430" w:rsidTr="009D5AD0">
        <w:tc>
          <w:tcPr>
            <w:tcW w:w="7792" w:type="dxa"/>
          </w:tcPr>
          <w:p w:rsidR="00740C8A" w:rsidRPr="00F17430" w:rsidRDefault="000B4B79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คำสั่งแต่งตั้งคณะกรรมการพิจารณาแบบประเมิน / รายงานการประชุมการพิจารณาแบบประเมิน</w:t>
            </w:r>
          </w:p>
        </w:tc>
        <w:tc>
          <w:tcPr>
            <w:tcW w:w="1417" w:type="dxa"/>
          </w:tcPr>
          <w:p w:rsidR="00740C8A" w:rsidRPr="00F17430" w:rsidRDefault="006D15E6" w:rsidP="009D5A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งานเลขานุการ</w:t>
            </w:r>
          </w:p>
        </w:tc>
      </w:tr>
      <w:tr w:rsidR="00740C8A" w:rsidRPr="00F17430" w:rsidTr="009D5AD0">
        <w:tc>
          <w:tcPr>
            <w:tcW w:w="7792" w:type="dxa"/>
          </w:tcPr>
          <w:p w:rsidR="00740C8A" w:rsidRPr="000B4B79" w:rsidRDefault="000B4B79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 รายงานผลการประเมินตนเองของคณะกรรมการประจำคณะ</w:t>
            </w:r>
          </w:p>
        </w:tc>
        <w:tc>
          <w:tcPr>
            <w:tcW w:w="1417" w:type="dxa"/>
          </w:tcPr>
          <w:p w:rsidR="00740C8A" w:rsidRPr="00F17430" w:rsidRDefault="006D15E6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งานเลขานุการ</w:t>
            </w:r>
          </w:p>
        </w:tc>
      </w:tr>
      <w:tr w:rsidR="00740C8A" w:rsidRPr="00F17430" w:rsidTr="009D5AD0">
        <w:tc>
          <w:tcPr>
            <w:tcW w:w="7792" w:type="dxa"/>
          </w:tcPr>
          <w:p w:rsidR="000B4B79" w:rsidRPr="00BA6ED9" w:rsidRDefault="000B4B79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3. รายงานผลการประเมินการบริหารงานตามหลัก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บาล</w:t>
            </w:r>
          </w:p>
        </w:tc>
        <w:tc>
          <w:tcPr>
            <w:tcW w:w="1417" w:type="dxa"/>
          </w:tcPr>
          <w:p w:rsidR="00740C8A" w:rsidRPr="00F17430" w:rsidRDefault="006D15E6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งานเลขานุการ</w:t>
            </w:r>
          </w:p>
        </w:tc>
      </w:tr>
      <w:tr w:rsidR="00740C8A" w:rsidRPr="00F17430" w:rsidTr="009D5AD0">
        <w:tc>
          <w:tcPr>
            <w:tcW w:w="7792" w:type="dxa"/>
          </w:tcPr>
          <w:p w:rsidR="00740C8A" w:rsidRPr="000B4B79" w:rsidRDefault="000B4B79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4. รายงานผลการประเมินผลการดำเนินงานของคณะกรรมการประจำคณะ</w:t>
            </w:r>
          </w:p>
        </w:tc>
        <w:tc>
          <w:tcPr>
            <w:tcW w:w="1417" w:type="dxa"/>
          </w:tcPr>
          <w:p w:rsidR="00740C8A" w:rsidRPr="00F17430" w:rsidRDefault="006D15E6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งานเลขานุการ</w:t>
            </w:r>
          </w:p>
        </w:tc>
      </w:tr>
      <w:tr w:rsidR="00740C8A" w:rsidRPr="00F17430" w:rsidTr="009D5AD0">
        <w:tc>
          <w:tcPr>
            <w:tcW w:w="7792" w:type="dxa"/>
          </w:tcPr>
          <w:p w:rsidR="00740C8A" w:rsidRPr="000B4B79" w:rsidRDefault="000B4B79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5. คำสั่งแต่งตั้งคณะกรรมการประจำคณะ</w:t>
            </w:r>
          </w:p>
        </w:tc>
        <w:tc>
          <w:tcPr>
            <w:tcW w:w="1417" w:type="dxa"/>
          </w:tcPr>
          <w:p w:rsidR="00740C8A" w:rsidRPr="00F17430" w:rsidRDefault="006D15E6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งานเลขานุการ</w:t>
            </w:r>
          </w:p>
        </w:tc>
      </w:tr>
      <w:tr w:rsidR="00740C8A" w:rsidRPr="00F17430" w:rsidTr="009D5AD0">
        <w:tc>
          <w:tcPr>
            <w:tcW w:w="7792" w:type="dxa"/>
          </w:tcPr>
          <w:p w:rsidR="00740C8A" w:rsidRPr="000B4B79" w:rsidRDefault="000B4B79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6. คำสั่งแต่งตั้งรองคณบดี</w:t>
            </w:r>
          </w:p>
        </w:tc>
        <w:tc>
          <w:tcPr>
            <w:tcW w:w="1417" w:type="dxa"/>
          </w:tcPr>
          <w:p w:rsidR="00740C8A" w:rsidRPr="00F17430" w:rsidRDefault="006D15E6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งานเลขานุการ</w:t>
            </w:r>
          </w:p>
        </w:tc>
      </w:tr>
      <w:tr w:rsidR="00740C8A" w:rsidRPr="00F17430" w:rsidTr="009D5AD0">
        <w:tc>
          <w:tcPr>
            <w:tcW w:w="7792" w:type="dxa"/>
          </w:tcPr>
          <w:p w:rsidR="00740C8A" w:rsidRPr="006D15E6" w:rsidRDefault="000B4B79" w:rsidP="009D5AD0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6D15E6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เครื่องมือ</w:t>
            </w:r>
          </w:p>
          <w:p w:rsidR="000B4B79" w:rsidRDefault="000B4B79" w:rsidP="009D5AD0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แบบประเมินตนเองของคณะกรรมการประจำคณะ</w:t>
            </w:r>
          </w:p>
          <w:p w:rsidR="000B4B79" w:rsidRDefault="000B4B79" w:rsidP="009D5AD0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แบบประเมินการบริหารงานตามหลัก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บาล</w:t>
            </w:r>
          </w:p>
          <w:p w:rsidR="000B4B79" w:rsidRDefault="000B4B79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แบบประเมินผลการดำเนินงานของคณะกรรมการประจำคณะ</w:t>
            </w:r>
          </w:p>
        </w:tc>
        <w:tc>
          <w:tcPr>
            <w:tcW w:w="1417" w:type="dxa"/>
          </w:tcPr>
          <w:p w:rsidR="00740C8A" w:rsidRPr="00F17430" w:rsidRDefault="00740C8A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6D525F" w:rsidRDefault="006D525F">
      <w:pPr>
        <w:rPr>
          <w:rFonts w:ascii="TH Sarabun New" w:hAnsi="TH Sarabun New" w:cs="TH Sarabun New"/>
          <w:sz w:val="24"/>
          <w:szCs w:val="32"/>
        </w:rPr>
      </w:pPr>
    </w:p>
    <w:p w:rsidR="006D15E6" w:rsidRDefault="006D15E6" w:rsidP="006D15E6">
      <w:pPr>
        <w:spacing w:after="0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 w:hint="cs"/>
          <w:sz w:val="24"/>
          <w:szCs w:val="32"/>
          <w:cs/>
        </w:rPr>
        <w:t>เกณฑ์ข้อ 5 ดำเนินการจัดการความรู้อย่างเป็นระบบ (ด้านการผลิตบัณฑิต และด้านการวิจัย)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6D15E6" w:rsidRPr="00F17430" w:rsidTr="009D5AD0">
        <w:tc>
          <w:tcPr>
            <w:tcW w:w="7792" w:type="dxa"/>
          </w:tcPr>
          <w:p w:rsidR="006D15E6" w:rsidRPr="00F17430" w:rsidRDefault="006D15E6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6D15E6" w:rsidRPr="00F17430" w:rsidRDefault="006D15E6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6D15E6" w:rsidRPr="00F17430" w:rsidTr="009D5AD0">
        <w:tc>
          <w:tcPr>
            <w:tcW w:w="7792" w:type="dxa"/>
          </w:tcPr>
          <w:p w:rsidR="006D15E6" w:rsidRPr="00F17430" w:rsidRDefault="006D15E6" w:rsidP="008F3961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1. </w:t>
            </w:r>
            <w:r w:rsidR="008F3961">
              <w:rPr>
                <w:rFonts w:ascii="TH Sarabun New" w:hAnsi="TH Sarabun New" w:cs="TH Sarabun New" w:hint="cs"/>
                <w:sz w:val="28"/>
                <w:cs/>
              </w:rPr>
              <w:t xml:space="preserve">คำสั่งแต่งตั้งคณะกรรมการจัดการความรู้ </w:t>
            </w:r>
            <w:r w:rsidR="008F3961" w:rsidRPr="008F3961">
              <w:rPr>
                <w:rFonts w:ascii="TH Sarabun New" w:hAnsi="TH Sarabun New" w:cs="TH Sarabun New"/>
                <w:sz w:val="28"/>
                <w:cs/>
              </w:rPr>
              <w:t>ด้านการผลิตบัณฑิต และด้านการวิจัย</w:t>
            </w:r>
          </w:p>
        </w:tc>
        <w:tc>
          <w:tcPr>
            <w:tcW w:w="1417" w:type="dxa"/>
          </w:tcPr>
          <w:p w:rsidR="006D15E6" w:rsidRDefault="008F3961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งานวิชาการ / </w:t>
            </w:r>
          </w:p>
          <w:p w:rsidR="008F3961" w:rsidRPr="00F17430" w:rsidRDefault="008F3961" w:rsidP="009D5A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งานวิจัย</w:t>
            </w:r>
          </w:p>
        </w:tc>
      </w:tr>
      <w:tr w:rsidR="006D15E6" w:rsidRPr="00F17430" w:rsidTr="009D5AD0">
        <w:tc>
          <w:tcPr>
            <w:tcW w:w="7792" w:type="dxa"/>
          </w:tcPr>
          <w:p w:rsidR="006D15E6" w:rsidRPr="000B4B79" w:rsidRDefault="008F3961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2. แผนการจัดการความรู้ </w:t>
            </w:r>
            <w:r w:rsidRPr="008F3961">
              <w:rPr>
                <w:rFonts w:ascii="TH Sarabun New" w:hAnsi="TH Sarabun New" w:cs="TH Sarabun New"/>
                <w:sz w:val="28"/>
                <w:cs/>
              </w:rPr>
              <w:t>ด้านการผลิตบัณฑิต และด้านการวิจัย</w:t>
            </w:r>
          </w:p>
        </w:tc>
        <w:tc>
          <w:tcPr>
            <w:tcW w:w="1417" w:type="dxa"/>
          </w:tcPr>
          <w:p w:rsidR="008F3961" w:rsidRDefault="008F3961" w:rsidP="008F396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งานวิชาการ / </w:t>
            </w:r>
          </w:p>
          <w:p w:rsidR="006D15E6" w:rsidRPr="00F17430" w:rsidRDefault="008F3961" w:rsidP="008F396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งานวิจัย</w:t>
            </w:r>
          </w:p>
        </w:tc>
      </w:tr>
      <w:tr w:rsidR="006D15E6" w:rsidRPr="00F17430" w:rsidTr="009D5AD0">
        <w:tc>
          <w:tcPr>
            <w:tcW w:w="7792" w:type="dxa"/>
          </w:tcPr>
          <w:p w:rsidR="006D15E6" w:rsidRPr="00BA6ED9" w:rsidRDefault="008F3961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3. รายงานผลการจัดกิจกรรมการจัดการความรู้ </w:t>
            </w:r>
            <w:r w:rsidRPr="008F3961">
              <w:rPr>
                <w:rFonts w:ascii="TH Sarabun New" w:hAnsi="TH Sarabun New" w:cs="TH Sarabun New"/>
                <w:sz w:val="28"/>
                <w:cs/>
              </w:rPr>
              <w:t>ด้านการผลิตบัณฑิต และด้านการวิจัย</w:t>
            </w:r>
          </w:p>
        </w:tc>
        <w:tc>
          <w:tcPr>
            <w:tcW w:w="1417" w:type="dxa"/>
          </w:tcPr>
          <w:p w:rsidR="008F3961" w:rsidRDefault="008F3961" w:rsidP="008F396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งานวิชาการ / </w:t>
            </w:r>
          </w:p>
          <w:p w:rsidR="006D15E6" w:rsidRPr="00F17430" w:rsidRDefault="008F3961" w:rsidP="008F396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งานวิจัย</w:t>
            </w:r>
          </w:p>
        </w:tc>
      </w:tr>
      <w:tr w:rsidR="006D15E6" w:rsidRPr="00F17430" w:rsidTr="009D5AD0">
        <w:tc>
          <w:tcPr>
            <w:tcW w:w="7792" w:type="dxa"/>
          </w:tcPr>
          <w:p w:rsidR="006D15E6" w:rsidRPr="000B4B79" w:rsidRDefault="008F3961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4. รายงานองค์ความรู้ที่ได้จากการจัดการความรู้ </w:t>
            </w:r>
            <w:r w:rsidRPr="008F3961">
              <w:rPr>
                <w:rFonts w:ascii="TH Sarabun New" w:hAnsi="TH Sarabun New" w:cs="TH Sarabun New"/>
                <w:sz w:val="28"/>
                <w:cs/>
              </w:rPr>
              <w:t>ด้านการผลิตบัณฑิต และด้านการวิจัย</w:t>
            </w:r>
          </w:p>
        </w:tc>
        <w:tc>
          <w:tcPr>
            <w:tcW w:w="1417" w:type="dxa"/>
          </w:tcPr>
          <w:p w:rsidR="008F3961" w:rsidRDefault="008F3961" w:rsidP="008F396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งานวิชาการ / </w:t>
            </w:r>
          </w:p>
          <w:p w:rsidR="006D15E6" w:rsidRPr="00F17430" w:rsidRDefault="008F3961" w:rsidP="008F396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งานวิจัย</w:t>
            </w:r>
          </w:p>
        </w:tc>
      </w:tr>
      <w:tr w:rsidR="006D15E6" w:rsidRPr="00F17430" w:rsidTr="009D5AD0">
        <w:tc>
          <w:tcPr>
            <w:tcW w:w="7792" w:type="dxa"/>
          </w:tcPr>
          <w:p w:rsidR="006D15E6" w:rsidRPr="000B4B79" w:rsidRDefault="008F3961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5. หลักฐานการเผยแพร่องค์ความรู้ที่ได้</w:t>
            </w:r>
          </w:p>
        </w:tc>
        <w:tc>
          <w:tcPr>
            <w:tcW w:w="1417" w:type="dxa"/>
          </w:tcPr>
          <w:p w:rsidR="008F3961" w:rsidRDefault="008F3961" w:rsidP="008F396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งานวิชาการ / </w:t>
            </w:r>
          </w:p>
          <w:p w:rsidR="006D15E6" w:rsidRPr="00F17430" w:rsidRDefault="008F3961" w:rsidP="008F396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งานวิจัย</w:t>
            </w:r>
          </w:p>
        </w:tc>
      </w:tr>
      <w:tr w:rsidR="006D15E6" w:rsidRPr="00F17430" w:rsidTr="009D5AD0">
        <w:tc>
          <w:tcPr>
            <w:tcW w:w="7792" w:type="dxa"/>
          </w:tcPr>
          <w:p w:rsidR="006D15E6" w:rsidRPr="008F3961" w:rsidRDefault="008F3961" w:rsidP="009D5AD0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8F3961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เครื่องมือ</w:t>
            </w:r>
          </w:p>
          <w:p w:rsidR="008F3961" w:rsidRPr="000B4B79" w:rsidRDefault="008F3961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แผนการจัดการความรู้</w:t>
            </w:r>
          </w:p>
        </w:tc>
        <w:tc>
          <w:tcPr>
            <w:tcW w:w="1417" w:type="dxa"/>
          </w:tcPr>
          <w:p w:rsidR="006D15E6" w:rsidRPr="00F17430" w:rsidRDefault="006D15E6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6D15E6" w:rsidRDefault="006D15E6">
      <w:pPr>
        <w:rPr>
          <w:rFonts w:ascii="TH Sarabun New" w:hAnsi="TH Sarabun New" w:cs="TH Sarabun New"/>
          <w:sz w:val="24"/>
          <w:szCs w:val="32"/>
        </w:rPr>
      </w:pPr>
    </w:p>
    <w:p w:rsidR="00530505" w:rsidRDefault="00530505">
      <w:pPr>
        <w:rPr>
          <w:rFonts w:ascii="TH Sarabun New" w:hAnsi="TH Sarabun New" w:cs="TH Sarabun New"/>
          <w:sz w:val="24"/>
          <w:szCs w:val="32"/>
        </w:rPr>
      </w:pPr>
    </w:p>
    <w:p w:rsidR="00530505" w:rsidRDefault="00530505">
      <w:pPr>
        <w:rPr>
          <w:rFonts w:ascii="TH Sarabun New" w:hAnsi="TH Sarabun New" w:cs="TH Sarabun New"/>
          <w:sz w:val="24"/>
          <w:szCs w:val="32"/>
        </w:rPr>
      </w:pPr>
    </w:p>
    <w:p w:rsidR="00530505" w:rsidRDefault="00530505">
      <w:pPr>
        <w:rPr>
          <w:rFonts w:ascii="TH Sarabun New" w:hAnsi="TH Sarabun New" w:cs="TH Sarabun New"/>
          <w:sz w:val="24"/>
          <w:szCs w:val="32"/>
        </w:rPr>
      </w:pPr>
    </w:p>
    <w:p w:rsidR="00530505" w:rsidRDefault="00530505">
      <w:pPr>
        <w:rPr>
          <w:rFonts w:ascii="TH Sarabun New" w:hAnsi="TH Sarabun New" w:cs="TH Sarabun New"/>
          <w:sz w:val="24"/>
          <w:szCs w:val="32"/>
        </w:rPr>
      </w:pPr>
    </w:p>
    <w:p w:rsidR="00530505" w:rsidRDefault="00530505" w:rsidP="00530505">
      <w:pPr>
        <w:spacing w:after="0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 w:hint="cs"/>
          <w:sz w:val="24"/>
          <w:szCs w:val="32"/>
          <w:cs/>
        </w:rPr>
        <w:lastRenderedPageBreak/>
        <w:t>เกณฑ์ข้อ 6 การกำกับติดตามงานตามแผนการบริหารและแผนพัฒนาบุคลากรฯ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530505" w:rsidRPr="00F17430" w:rsidTr="009D5AD0">
        <w:tc>
          <w:tcPr>
            <w:tcW w:w="7792" w:type="dxa"/>
          </w:tcPr>
          <w:p w:rsidR="00530505" w:rsidRPr="00F17430" w:rsidRDefault="00530505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530505" w:rsidRPr="00F17430" w:rsidRDefault="00530505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530505" w:rsidRPr="00F17430" w:rsidTr="009D5AD0">
        <w:tc>
          <w:tcPr>
            <w:tcW w:w="7792" w:type="dxa"/>
          </w:tcPr>
          <w:p w:rsidR="00530505" w:rsidRPr="00F17430" w:rsidRDefault="00530505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คำสั่งแต่งตั้งคณะกรรมการติดตามการดำเนินงานตามแผนการบริหารและแผนพัฒนาบุคลากร</w:t>
            </w:r>
          </w:p>
        </w:tc>
        <w:tc>
          <w:tcPr>
            <w:tcW w:w="1417" w:type="dxa"/>
          </w:tcPr>
          <w:p w:rsidR="00530505" w:rsidRPr="00F17430" w:rsidRDefault="00530505" w:rsidP="009D5A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งานบุคลากร</w:t>
            </w:r>
          </w:p>
        </w:tc>
      </w:tr>
      <w:tr w:rsidR="00530505" w:rsidRPr="00F17430" w:rsidTr="009D5AD0">
        <w:tc>
          <w:tcPr>
            <w:tcW w:w="7792" w:type="dxa"/>
          </w:tcPr>
          <w:p w:rsidR="00530505" w:rsidRPr="00530505" w:rsidRDefault="00530505" w:rsidP="00530505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 แผนบริหารบุคลากรสายวิชาการ</w:t>
            </w:r>
          </w:p>
        </w:tc>
        <w:tc>
          <w:tcPr>
            <w:tcW w:w="1417" w:type="dxa"/>
          </w:tcPr>
          <w:p w:rsidR="00530505" w:rsidRPr="00F17430" w:rsidRDefault="00530505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งานบุคลากร</w:t>
            </w:r>
          </w:p>
        </w:tc>
      </w:tr>
      <w:tr w:rsidR="00530505" w:rsidRPr="00F17430" w:rsidTr="009D5AD0">
        <w:tc>
          <w:tcPr>
            <w:tcW w:w="7792" w:type="dxa"/>
          </w:tcPr>
          <w:p w:rsidR="00530505" w:rsidRPr="00530505" w:rsidRDefault="00530505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3. แผนบริหารบุคลากรสายสนับสนุน</w:t>
            </w:r>
          </w:p>
        </w:tc>
        <w:tc>
          <w:tcPr>
            <w:tcW w:w="1417" w:type="dxa"/>
          </w:tcPr>
          <w:p w:rsidR="00530505" w:rsidRPr="00F17430" w:rsidRDefault="00530505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งานบุคลากร</w:t>
            </w:r>
          </w:p>
        </w:tc>
      </w:tr>
      <w:tr w:rsidR="00530505" w:rsidRPr="00F17430" w:rsidTr="009D5AD0">
        <w:tc>
          <w:tcPr>
            <w:tcW w:w="7792" w:type="dxa"/>
          </w:tcPr>
          <w:p w:rsidR="00530505" w:rsidRPr="00530505" w:rsidRDefault="00530505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4. แผนพัฒนาบุคลากรสายวิชาการ</w:t>
            </w:r>
          </w:p>
        </w:tc>
        <w:tc>
          <w:tcPr>
            <w:tcW w:w="1417" w:type="dxa"/>
          </w:tcPr>
          <w:p w:rsidR="00530505" w:rsidRPr="00F17430" w:rsidRDefault="00530505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งานบุคลากร</w:t>
            </w:r>
          </w:p>
        </w:tc>
      </w:tr>
      <w:tr w:rsidR="00530505" w:rsidRPr="00F17430" w:rsidTr="009D5AD0">
        <w:tc>
          <w:tcPr>
            <w:tcW w:w="7792" w:type="dxa"/>
          </w:tcPr>
          <w:p w:rsidR="00530505" w:rsidRPr="000B4B79" w:rsidRDefault="00530505" w:rsidP="00530505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5. แผนพัฒนาบุคลากรสายสนับสนุน</w:t>
            </w:r>
          </w:p>
        </w:tc>
        <w:tc>
          <w:tcPr>
            <w:tcW w:w="1417" w:type="dxa"/>
          </w:tcPr>
          <w:p w:rsidR="00530505" w:rsidRPr="00F17430" w:rsidRDefault="00530505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งานบุคลากร</w:t>
            </w:r>
          </w:p>
        </w:tc>
      </w:tr>
      <w:tr w:rsidR="00530505" w:rsidRPr="00F17430" w:rsidTr="009D5AD0">
        <w:tc>
          <w:tcPr>
            <w:tcW w:w="7792" w:type="dxa"/>
          </w:tcPr>
          <w:p w:rsidR="00530505" w:rsidRPr="000B4B79" w:rsidRDefault="00530505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6. รายงานผลการประชุมผลการติดตามการดำเนินงานตามแผนการบริหารและแผนพัฒนาบุคลากร</w:t>
            </w:r>
          </w:p>
        </w:tc>
        <w:tc>
          <w:tcPr>
            <w:tcW w:w="1417" w:type="dxa"/>
          </w:tcPr>
          <w:p w:rsidR="00530505" w:rsidRPr="00F17430" w:rsidRDefault="00530505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งานบุคลากร</w:t>
            </w:r>
          </w:p>
        </w:tc>
      </w:tr>
    </w:tbl>
    <w:p w:rsidR="00530505" w:rsidRDefault="00530505">
      <w:pPr>
        <w:rPr>
          <w:rFonts w:ascii="TH Sarabun New" w:hAnsi="TH Sarabun New" w:cs="TH Sarabun New"/>
          <w:sz w:val="24"/>
          <w:szCs w:val="32"/>
        </w:rPr>
      </w:pPr>
    </w:p>
    <w:p w:rsidR="005735BF" w:rsidRDefault="005735BF" w:rsidP="005735BF">
      <w:pPr>
        <w:spacing w:after="0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 w:hint="cs"/>
          <w:sz w:val="24"/>
          <w:szCs w:val="32"/>
          <w:cs/>
        </w:rPr>
        <w:t>เกณฑ์ข้อ 7 ดำเนินการด้านการประกันคุณภาพการศึกษาภายในฯ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5735BF" w:rsidRPr="00F17430" w:rsidTr="009D5AD0">
        <w:tc>
          <w:tcPr>
            <w:tcW w:w="7792" w:type="dxa"/>
          </w:tcPr>
          <w:p w:rsidR="005735BF" w:rsidRPr="00F17430" w:rsidRDefault="005735BF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5735BF" w:rsidRPr="00F17430" w:rsidRDefault="005735BF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5735BF" w:rsidRPr="00F17430" w:rsidTr="009D5AD0">
        <w:tc>
          <w:tcPr>
            <w:tcW w:w="7792" w:type="dxa"/>
          </w:tcPr>
          <w:p w:rsidR="005735BF" w:rsidRPr="00F17430" w:rsidRDefault="005735BF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คำสั่งแต่งตั้งผู้รับผิดชอบงานประกันคุณภาพการศึกษาระดับคณะ / สถาบัน</w:t>
            </w:r>
          </w:p>
        </w:tc>
        <w:tc>
          <w:tcPr>
            <w:tcW w:w="1417" w:type="dxa"/>
          </w:tcPr>
          <w:p w:rsidR="005735BF" w:rsidRPr="00F17430" w:rsidRDefault="00A400F4" w:rsidP="009D5A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ประกัน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ฯ</w:t>
            </w:r>
          </w:p>
        </w:tc>
      </w:tr>
      <w:tr w:rsidR="005735BF" w:rsidRPr="00F17430" w:rsidTr="009D5AD0">
        <w:tc>
          <w:tcPr>
            <w:tcW w:w="7792" w:type="dxa"/>
          </w:tcPr>
          <w:p w:rsidR="005735BF" w:rsidRPr="00530505" w:rsidRDefault="005735BF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 คำสั่งแต่งตั้งผู้รับผิดชอบการดำเนินงานตามตัวบ่งชี้การประกันคุณภาพการศึกษา</w:t>
            </w:r>
          </w:p>
        </w:tc>
        <w:tc>
          <w:tcPr>
            <w:tcW w:w="1417" w:type="dxa"/>
          </w:tcPr>
          <w:p w:rsidR="005735BF" w:rsidRPr="00F17430" w:rsidRDefault="00DA3C0C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งานประกันฯ</w:t>
            </w:r>
          </w:p>
        </w:tc>
      </w:tr>
      <w:tr w:rsidR="005735BF" w:rsidRPr="00F17430" w:rsidTr="009D5AD0">
        <w:tc>
          <w:tcPr>
            <w:tcW w:w="7792" w:type="dxa"/>
          </w:tcPr>
          <w:p w:rsidR="005735BF" w:rsidRPr="00530505" w:rsidRDefault="005735BF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3. นโยบายการประกันคุณภาพ</w:t>
            </w:r>
            <w:r w:rsidR="00A400F4">
              <w:rPr>
                <w:rFonts w:ascii="TH Sarabun New" w:hAnsi="TH Sarabun New" w:cs="TH Sarabun New" w:hint="cs"/>
                <w:sz w:val="28"/>
                <w:cs/>
              </w:rPr>
              <w:t>การศึกษาคณะ / สถาบัน</w:t>
            </w:r>
          </w:p>
        </w:tc>
        <w:tc>
          <w:tcPr>
            <w:tcW w:w="1417" w:type="dxa"/>
          </w:tcPr>
          <w:p w:rsidR="005735BF" w:rsidRPr="00F17430" w:rsidRDefault="00DA3C0C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งานประกันฯ</w:t>
            </w:r>
          </w:p>
        </w:tc>
      </w:tr>
      <w:tr w:rsidR="005735BF" w:rsidRPr="00F17430" w:rsidTr="009D5AD0">
        <w:tc>
          <w:tcPr>
            <w:tcW w:w="7792" w:type="dxa"/>
          </w:tcPr>
          <w:p w:rsidR="005735BF" w:rsidRPr="00A400F4" w:rsidRDefault="00A400F4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4. ระบบและกลไก</w:t>
            </w:r>
            <w:r w:rsidRPr="00A400F4">
              <w:rPr>
                <w:rFonts w:ascii="TH Sarabun New" w:hAnsi="TH Sarabun New" w:cs="TH Sarabun New"/>
                <w:sz w:val="28"/>
                <w:cs/>
              </w:rPr>
              <w:t>การประกันคุณภาพการศึกษา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ภายใน</w:t>
            </w:r>
          </w:p>
        </w:tc>
        <w:tc>
          <w:tcPr>
            <w:tcW w:w="1417" w:type="dxa"/>
          </w:tcPr>
          <w:p w:rsidR="005735BF" w:rsidRPr="00F17430" w:rsidRDefault="00DA3C0C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งานประกันฯ</w:t>
            </w:r>
          </w:p>
        </w:tc>
      </w:tr>
      <w:tr w:rsidR="005735BF" w:rsidRPr="00F17430" w:rsidTr="009D5AD0">
        <w:tc>
          <w:tcPr>
            <w:tcW w:w="7792" w:type="dxa"/>
          </w:tcPr>
          <w:p w:rsidR="005735BF" w:rsidRPr="00A400F4" w:rsidRDefault="00A400F4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5. คู่มือการดำเนินงาน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การประกันคุณภาพการศึกษา</w:t>
            </w:r>
          </w:p>
        </w:tc>
        <w:tc>
          <w:tcPr>
            <w:tcW w:w="1417" w:type="dxa"/>
          </w:tcPr>
          <w:p w:rsidR="005735BF" w:rsidRPr="00F17430" w:rsidRDefault="00DA3C0C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งานประกันฯ</w:t>
            </w:r>
          </w:p>
        </w:tc>
      </w:tr>
      <w:tr w:rsidR="005735BF" w:rsidRPr="00F17430" w:rsidTr="009D5AD0">
        <w:tc>
          <w:tcPr>
            <w:tcW w:w="7792" w:type="dxa"/>
          </w:tcPr>
          <w:p w:rsidR="005735BF" w:rsidRPr="000B4B79" w:rsidRDefault="00A400F4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6. กิจกรรม / โครงการทบทวนแนวทางการดำเนินงาน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การประกันคุณภาพการศึกษา</w:t>
            </w:r>
          </w:p>
        </w:tc>
        <w:tc>
          <w:tcPr>
            <w:tcW w:w="1417" w:type="dxa"/>
          </w:tcPr>
          <w:p w:rsidR="005735BF" w:rsidRPr="00F17430" w:rsidRDefault="00DA3C0C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งานประกันฯ</w:t>
            </w:r>
          </w:p>
        </w:tc>
      </w:tr>
      <w:tr w:rsidR="005735BF" w:rsidRPr="00F17430" w:rsidTr="009D5AD0">
        <w:tc>
          <w:tcPr>
            <w:tcW w:w="7792" w:type="dxa"/>
          </w:tcPr>
          <w:p w:rsidR="00A400F4" w:rsidRPr="000B4B79" w:rsidRDefault="00A400F4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7. กิจกรรม / โครงการการกำกับ ติดตาม ตรวจสอบการดำเนินงาน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การประกันคุณภาพการศึกษา</w:t>
            </w:r>
          </w:p>
        </w:tc>
        <w:tc>
          <w:tcPr>
            <w:tcW w:w="1417" w:type="dxa"/>
          </w:tcPr>
          <w:p w:rsidR="005735BF" w:rsidRPr="00F17430" w:rsidRDefault="00DA3C0C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งานประกันฯ</w:t>
            </w:r>
          </w:p>
        </w:tc>
      </w:tr>
      <w:tr w:rsidR="005735BF" w:rsidRPr="00F17430" w:rsidTr="009D5AD0">
        <w:tc>
          <w:tcPr>
            <w:tcW w:w="7792" w:type="dxa"/>
          </w:tcPr>
          <w:p w:rsidR="005735BF" w:rsidRPr="00A400F4" w:rsidRDefault="00A400F4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8. กิจกรรม / โครงการการประเมินคุณภาพจากต้นสังกัดระดับหลักสูตร คณะ และสถาบัน</w:t>
            </w:r>
          </w:p>
        </w:tc>
        <w:tc>
          <w:tcPr>
            <w:tcW w:w="1417" w:type="dxa"/>
          </w:tcPr>
          <w:p w:rsidR="005735BF" w:rsidRPr="00F17430" w:rsidRDefault="00DA3C0C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งานประกันฯ</w:t>
            </w:r>
          </w:p>
        </w:tc>
      </w:tr>
      <w:tr w:rsidR="005735BF" w:rsidRPr="00F17430" w:rsidTr="009D5AD0">
        <w:tc>
          <w:tcPr>
            <w:tcW w:w="7792" w:type="dxa"/>
          </w:tcPr>
          <w:p w:rsidR="005735BF" w:rsidRPr="00A400F4" w:rsidRDefault="00A400F4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9. รายงานการประเมินตนเอง (</w:t>
            </w:r>
            <w:r>
              <w:rPr>
                <w:rFonts w:ascii="TH Sarabun New" w:hAnsi="TH Sarabun New" w:cs="TH Sarabun New"/>
                <w:sz w:val="28"/>
              </w:rPr>
              <w:t>SAR</w:t>
            </w:r>
            <w:r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5735BF" w:rsidRPr="00F17430" w:rsidRDefault="00DA3C0C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งานประกันฯ</w:t>
            </w:r>
          </w:p>
        </w:tc>
      </w:tr>
      <w:tr w:rsidR="005735BF" w:rsidRPr="00F17430" w:rsidTr="009D5AD0">
        <w:tc>
          <w:tcPr>
            <w:tcW w:w="7792" w:type="dxa"/>
          </w:tcPr>
          <w:p w:rsidR="005735BF" w:rsidRPr="000B4B79" w:rsidRDefault="00A400F4" w:rsidP="009D5AD0">
            <w:pPr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10.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แผนพัฒนาคุณภาพการศึกษา</w:t>
            </w:r>
          </w:p>
        </w:tc>
        <w:tc>
          <w:tcPr>
            <w:tcW w:w="1417" w:type="dxa"/>
          </w:tcPr>
          <w:p w:rsidR="005735BF" w:rsidRPr="00F17430" w:rsidRDefault="00DA3C0C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งานประกันฯ</w:t>
            </w:r>
          </w:p>
        </w:tc>
      </w:tr>
      <w:tr w:rsidR="005735BF" w:rsidRPr="00F17430" w:rsidTr="009D5AD0">
        <w:tc>
          <w:tcPr>
            <w:tcW w:w="7792" w:type="dxa"/>
          </w:tcPr>
          <w:p w:rsidR="005735BF" w:rsidRPr="000B4B79" w:rsidRDefault="00A400F4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11. กิจกรรม / โครงการอื่น ที่เกี่ยวข้องกับ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การประกันคุณภาพการศึกษา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(ถ้ามี)</w:t>
            </w:r>
          </w:p>
        </w:tc>
        <w:tc>
          <w:tcPr>
            <w:tcW w:w="1417" w:type="dxa"/>
          </w:tcPr>
          <w:p w:rsidR="005735BF" w:rsidRPr="00F17430" w:rsidRDefault="00DA3C0C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งานประกันฯ</w:t>
            </w:r>
          </w:p>
        </w:tc>
      </w:tr>
      <w:tr w:rsidR="00A400F4" w:rsidRPr="00F17430" w:rsidTr="009D5AD0">
        <w:tc>
          <w:tcPr>
            <w:tcW w:w="7792" w:type="dxa"/>
          </w:tcPr>
          <w:p w:rsidR="00A400F4" w:rsidRDefault="00A400F4" w:rsidP="009D5AD0">
            <w:pPr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12. แนวปฏิบัติการดำเนินงานของทุกหน่วยงานในคณะตามโครงสร้าง</w:t>
            </w:r>
          </w:p>
        </w:tc>
        <w:tc>
          <w:tcPr>
            <w:tcW w:w="1417" w:type="dxa"/>
          </w:tcPr>
          <w:p w:rsidR="00A400F4" w:rsidRPr="00F17430" w:rsidRDefault="00DA3C0C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งานประกันฯ</w:t>
            </w:r>
          </w:p>
        </w:tc>
      </w:tr>
    </w:tbl>
    <w:p w:rsidR="005735BF" w:rsidRDefault="005735BF" w:rsidP="005735BF">
      <w:pPr>
        <w:rPr>
          <w:rFonts w:ascii="TH Sarabun New" w:hAnsi="TH Sarabun New" w:cs="TH Sarabun New" w:hint="cs"/>
          <w:sz w:val="24"/>
          <w:szCs w:val="32"/>
        </w:rPr>
      </w:pPr>
    </w:p>
    <w:p w:rsidR="00DA3C0C" w:rsidRDefault="00DA3C0C" w:rsidP="005735BF">
      <w:pPr>
        <w:rPr>
          <w:rFonts w:ascii="TH Sarabun New" w:hAnsi="TH Sarabun New" w:cs="TH Sarabun New" w:hint="cs"/>
          <w:sz w:val="24"/>
          <w:szCs w:val="32"/>
        </w:rPr>
      </w:pPr>
    </w:p>
    <w:p w:rsidR="00DA3C0C" w:rsidRDefault="00DA3C0C" w:rsidP="005735BF">
      <w:pPr>
        <w:rPr>
          <w:rFonts w:ascii="TH Sarabun New" w:hAnsi="TH Sarabun New" w:cs="TH Sarabun New" w:hint="cs"/>
          <w:sz w:val="24"/>
          <w:szCs w:val="32"/>
        </w:rPr>
      </w:pPr>
    </w:p>
    <w:p w:rsidR="00DA3C0C" w:rsidRDefault="00DA3C0C" w:rsidP="005735BF">
      <w:pPr>
        <w:rPr>
          <w:rFonts w:ascii="TH Sarabun New" w:hAnsi="TH Sarabun New" w:cs="TH Sarabun New" w:hint="cs"/>
          <w:sz w:val="24"/>
          <w:szCs w:val="32"/>
        </w:rPr>
      </w:pPr>
    </w:p>
    <w:p w:rsidR="00DA3C0C" w:rsidRDefault="00DA3C0C" w:rsidP="005735BF">
      <w:pPr>
        <w:rPr>
          <w:rFonts w:ascii="TH Sarabun New" w:hAnsi="TH Sarabun New" w:cs="TH Sarabun New" w:hint="cs"/>
          <w:sz w:val="24"/>
          <w:szCs w:val="32"/>
        </w:rPr>
      </w:pPr>
    </w:p>
    <w:p w:rsidR="00DA3C0C" w:rsidRDefault="00DA3C0C" w:rsidP="005735BF">
      <w:pPr>
        <w:rPr>
          <w:rFonts w:ascii="TH Sarabun New" w:hAnsi="TH Sarabun New" w:cs="TH Sarabun New" w:hint="cs"/>
          <w:sz w:val="24"/>
          <w:szCs w:val="32"/>
        </w:rPr>
      </w:pPr>
    </w:p>
    <w:p w:rsidR="0098576F" w:rsidRPr="006D15E6" w:rsidRDefault="0098576F" w:rsidP="005735BF">
      <w:pPr>
        <w:rPr>
          <w:rFonts w:ascii="TH Sarabun New" w:hAnsi="TH Sarabun New" w:cs="TH Sarabun New"/>
          <w:sz w:val="24"/>
          <w:szCs w:val="32"/>
        </w:rPr>
      </w:pPr>
    </w:p>
    <w:p w:rsidR="00DA3C0C" w:rsidRDefault="00DA3C0C" w:rsidP="00DA3C0C">
      <w:pPr>
        <w:spacing w:after="0"/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lastRenderedPageBreak/>
        <w:t xml:space="preserve">ตัวบ่งชี้ที่ </w:t>
      </w:r>
      <w:r>
        <w:rPr>
          <w:rFonts w:ascii="TH Sarabun New" w:hAnsi="TH Sarabun New" w:cs="TH Sarabun New" w:hint="cs"/>
          <w:sz w:val="24"/>
          <w:szCs w:val="32"/>
          <w:cs/>
        </w:rPr>
        <w:t>5</w:t>
      </w:r>
      <w:r>
        <w:rPr>
          <w:rFonts w:ascii="TH Sarabun New" w:hAnsi="TH Sarabun New" w:cs="TH Sarabun New"/>
          <w:sz w:val="24"/>
          <w:szCs w:val="32"/>
          <w:cs/>
        </w:rPr>
        <w:t>.</w:t>
      </w:r>
      <w:r>
        <w:rPr>
          <w:rFonts w:ascii="TH Sarabun New" w:hAnsi="TH Sarabun New" w:cs="TH Sarabun New" w:hint="cs"/>
          <w:sz w:val="24"/>
          <w:szCs w:val="32"/>
          <w:cs/>
        </w:rPr>
        <w:t>2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="0098576F">
        <w:rPr>
          <w:rFonts w:ascii="TH Sarabun New" w:hAnsi="TH Sarabun New" w:cs="TH Sarabun New" w:hint="cs"/>
          <w:sz w:val="24"/>
          <w:szCs w:val="32"/>
          <w:cs/>
        </w:rPr>
        <w:t>ระบบกำกับการประกันคุณภาพหลักสูตร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(กระบวนการ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r>
        <w:rPr>
          <w:rFonts w:ascii="TH Sarabun New" w:hAnsi="TH Sarabun New" w:cs="TH Sarabun New" w:hint="cs"/>
          <w:sz w:val="24"/>
          <w:szCs w:val="32"/>
          <w:cs/>
        </w:rPr>
        <w:t>เชิงคุณภาพ)</w:t>
      </w:r>
    </w:p>
    <w:p w:rsidR="00DA3C0C" w:rsidRDefault="00DA3C0C" w:rsidP="00DA3C0C">
      <w:pPr>
        <w:spacing w:after="0"/>
        <w:rPr>
          <w:rFonts w:ascii="TH Sarabun New" w:hAnsi="TH Sarabun New" w:cs="TH Sarabun New"/>
          <w:sz w:val="24"/>
          <w:szCs w:val="32"/>
          <w:cs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DA3C0C" w:rsidRPr="00F17430" w:rsidTr="00836D25">
        <w:tc>
          <w:tcPr>
            <w:tcW w:w="7792" w:type="dxa"/>
          </w:tcPr>
          <w:p w:rsidR="00DA3C0C" w:rsidRPr="00F17430" w:rsidRDefault="00DA3C0C" w:rsidP="00836D2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DA3C0C" w:rsidRPr="00F17430" w:rsidRDefault="00DA3C0C" w:rsidP="00836D2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DA3C0C" w:rsidRPr="00F17430" w:rsidTr="00836D25">
        <w:tc>
          <w:tcPr>
            <w:tcW w:w="7792" w:type="dxa"/>
          </w:tcPr>
          <w:p w:rsidR="00DA3C0C" w:rsidRPr="00F17430" w:rsidRDefault="0098576F" w:rsidP="00836D25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ระบบและกลไกการกำกับการดำเนินการประกันคุณภาพหลักสูตรตามองค์ประกอบการประกันคุณภาพหลักสูตร</w:t>
            </w:r>
          </w:p>
        </w:tc>
        <w:tc>
          <w:tcPr>
            <w:tcW w:w="1417" w:type="dxa"/>
          </w:tcPr>
          <w:p w:rsidR="00DA3C0C" w:rsidRPr="00F17430" w:rsidRDefault="00C6689E" w:rsidP="00836D2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งานประกันฯ</w:t>
            </w:r>
          </w:p>
        </w:tc>
      </w:tr>
      <w:tr w:rsidR="00DA3C0C" w:rsidRPr="00F17430" w:rsidTr="00836D25">
        <w:tc>
          <w:tcPr>
            <w:tcW w:w="7792" w:type="dxa"/>
          </w:tcPr>
          <w:p w:rsidR="00DA3C0C" w:rsidRPr="00BA6ED9" w:rsidRDefault="00101D02" w:rsidP="00101D02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2. </w:t>
            </w:r>
            <w:r w:rsidR="007D09EB">
              <w:rPr>
                <w:rFonts w:ascii="TH Sarabun New" w:hAnsi="TH Sarabun New" w:cs="TH Sarabun New" w:hint="cs"/>
                <w:sz w:val="28"/>
                <w:cs/>
              </w:rPr>
              <w:t>คำสั่งแต่งตั้งคณะกรรมการกำกับติดตามการดำเนินประกันคุณภาพหลักสูตรตามองค์ประกอบการประกันคุณภาพหลักสูตร</w:t>
            </w:r>
          </w:p>
        </w:tc>
        <w:tc>
          <w:tcPr>
            <w:tcW w:w="1417" w:type="dxa"/>
          </w:tcPr>
          <w:p w:rsidR="00DA3C0C" w:rsidRPr="00F17430" w:rsidRDefault="00C6689E" w:rsidP="00836D2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งานประกันฯ</w:t>
            </w:r>
          </w:p>
        </w:tc>
      </w:tr>
      <w:tr w:rsidR="00DA3C0C" w:rsidRPr="00F17430" w:rsidTr="00836D25">
        <w:tc>
          <w:tcPr>
            <w:tcW w:w="7792" w:type="dxa"/>
          </w:tcPr>
          <w:p w:rsidR="00DA3C0C" w:rsidRPr="00101D02" w:rsidRDefault="00101D02" w:rsidP="00101D02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3.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ราย</w:t>
            </w:r>
            <w:r w:rsidR="00144525">
              <w:rPr>
                <w:rFonts w:ascii="TH Sarabun New" w:hAnsi="TH Sarabun New" w:cs="TH Sarabun New" w:hint="cs"/>
                <w:sz w:val="28"/>
                <w:cs/>
              </w:rPr>
              <w:t>งาน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การผลการติดตามการประกันคุณภาพหลักสูตรฯ เสนอคณะกรรมการประจำคณะพิจารณาคุณภาพการศึกษา (รายงานการประชุมคณะกรรมการประจำคณะ)</w:t>
            </w:r>
          </w:p>
        </w:tc>
        <w:tc>
          <w:tcPr>
            <w:tcW w:w="1417" w:type="dxa"/>
          </w:tcPr>
          <w:p w:rsidR="00DA3C0C" w:rsidRPr="00F17430" w:rsidRDefault="00C6689E" w:rsidP="00836D2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งานประกันฯ</w:t>
            </w:r>
          </w:p>
        </w:tc>
      </w:tr>
      <w:tr w:rsidR="00DA3C0C" w:rsidRPr="00F17430" w:rsidTr="00836D25">
        <w:tc>
          <w:tcPr>
            <w:tcW w:w="7792" w:type="dxa"/>
          </w:tcPr>
          <w:p w:rsidR="00DA3C0C" w:rsidRPr="00716B21" w:rsidRDefault="007D09EB" w:rsidP="00144525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4. </w:t>
            </w:r>
            <w:r w:rsidR="00144525">
              <w:rPr>
                <w:rFonts w:ascii="TH Sarabun New" w:hAnsi="TH Sarabun New" w:cs="TH Sarabun New" w:hint="cs"/>
                <w:sz w:val="28"/>
                <w:cs/>
              </w:rPr>
              <w:t>รายงานการดำเนินการจัดสรรทรัพยากรเพื่อสนับสนุนการดำเนินการของหลักสูตร</w:t>
            </w:r>
            <w:r w:rsidR="00D011F8">
              <w:rPr>
                <w:rFonts w:ascii="TH Sarabun New" w:hAnsi="TH Sarabun New" w:cs="TH Sarabun New" w:hint="cs"/>
                <w:sz w:val="28"/>
                <w:cs/>
              </w:rPr>
              <w:t>ฯ</w:t>
            </w:r>
          </w:p>
        </w:tc>
        <w:tc>
          <w:tcPr>
            <w:tcW w:w="1417" w:type="dxa"/>
          </w:tcPr>
          <w:p w:rsidR="00DA3C0C" w:rsidRPr="00F17430" w:rsidRDefault="00C6689E" w:rsidP="00836D2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งานพัสดุ</w:t>
            </w:r>
          </w:p>
        </w:tc>
      </w:tr>
      <w:tr w:rsidR="00DA3C0C" w:rsidRPr="00F17430" w:rsidTr="00836D25">
        <w:tc>
          <w:tcPr>
            <w:tcW w:w="7792" w:type="dxa"/>
          </w:tcPr>
          <w:p w:rsidR="00DA3C0C" w:rsidRPr="00D011F8" w:rsidRDefault="005E694B" w:rsidP="00836D25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5. </w:t>
            </w:r>
            <w:r w:rsidR="00010C5C">
              <w:rPr>
                <w:rFonts w:ascii="TH Sarabun New" w:hAnsi="TH Sarabun New" w:cs="TH Sarabun New" w:hint="cs"/>
                <w:sz w:val="28"/>
                <w:cs/>
              </w:rPr>
              <w:t>รายงานผลการประเมินคุณภาพหลักสูตรตามกำหนดเวลาทุกหลักสูตร</w:t>
            </w:r>
          </w:p>
        </w:tc>
        <w:tc>
          <w:tcPr>
            <w:tcW w:w="1417" w:type="dxa"/>
          </w:tcPr>
          <w:p w:rsidR="00DA3C0C" w:rsidRPr="00F17430" w:rsidRDefault="00C6689E" w:rsidP="00836D2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งานประกันฯ</w:t>
            </w:r>
          </w:p>
        </w:tc>
      </w:tr>
      <w:tr w:rsidR="00DA3C0C" w:rsidRPr="00F17430" w:rsidTr="00836D25">
        <w:tc>
          <w:tcPr>
            <w:tcW w:w="7792" w:type="dxa"/>
          </w:tcPr>
          <w:p w:rsidR="00DA3C0C" w:rsidRPr="00010C5C" w:rsidRDefault="00010C5C" w:rsidP="00010C5C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6. รายงานการประเมินคุณภาพหลักสูตรต่อคณะกรรมการประจำคณะเพื่อพิจารณา (รายงานการประชุมคณะกรรมการประจำคณะ)</w:t>
            </w:r>
          </w:p>
        </w:tc>
        <w:tc>
          <w:tcPr>
            <w:tcW w:w="1417" w:type="dxa"/>
          </w:tcPr>
          <w:p w:rsidR="00DA3C0C" w:rsidRPr="00F17430" w:rsidRDefault="00C6689E" w:rsidP="00836D2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งานประกันฯ</w:t>
            </w:r>
          </w:p>
        </w:tc>
      </w:tr>
      <w:tr w:rsidR="00DA3C0C" w:rsidRPr="00F17430" w:rsidTr="00836D25">
        <w:tc>
          <w:tcPr>
            <w:tcW w:w="7792" w:type="dxa"/>
          </w:tcPr>
          <w:p w:rsidR="00DA3C0C" w:rsidRPr="001202D1" w:rsidRDefault="003F42D4" w:rsidP="00836D25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7. รายงานการนำผลการประเมินและข้อเสนอแนะจากกรรมการประจำคณะมาปรับปรุงหลักสูตร</w:t>
            </w:r>
          </w:p>
        </w:tc>
        <w:tc>
          <w:tcPr>
            <w:tcW w:w="1417" w:type="dxa"/>
          </w:tcPr>
          <w:p w:rsidR="00DA3C0C" w:rsidRPr="00F17430" w:rsidRDefault="00C6689E" w:rsidP="00836D2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งานประกันฯ</w:t>
            </w:r>
            <w:bookmarkStart w:id="0" w:name="_GoBack"/>
            <w:bookmarkEnd w:id="0"/>
          </w:p>
        </w:tc>
      </w:tr>
    </w:tbl>
    <w:p w:rsidR="005735BF" w:rsidRPr="006D15E6" w:rsidRDefault="005735BF">
      <w:pPr>
        <w:rPr>
          <w:rFonts w:ascii="TH Sarabun New" w:hAnsi="TH Sarabun New" w:cs="TH Sarabun New"/>
          <w:sz w:val="24"/>
          <w:szCs w:val="32"/>
        </w:rPr>
      </w:pPr>
    </w:p>
    <w:sectPr w:rsidR="005735BF" w:rsidRPr="006D1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9C"/>
    <w:rsid w:val="000074A4"/>
    <w:rsid w:val="00010C5C"/>
    <w:rsid w:val="00035723"/>
    <w:rsid w:val="00041EBC"/>
    <w:rsid w:val="000421B2"/>
    <w:rsid w:val="00060878"/>
    <w:rsid w:val="000801A3"/>
    <w:rsid w:val="000B4B79"/>
    <w:rsid w:val="00101D02"/>
    <w:rsid w:val="001202D1"/>
    <w:rsid w:val="00144525"/>
    <w:rsid w:val="00150C07"/>
    <w:rsid w:val="0019176E"/>
    <w:rsid w:val="001A22FA"/>
    <w:rsid w:val="0022532B"/>
    <w:rsid w:val="00266615"/>
    <w:rsid w:val="00275747"/>
    <w:rsid w:val="00293F4A"/>
    <w:rsid w:val="00293FF3"/>
    <w:rsid w:val="002A3057"/>
    <w:rsid w:val="002A4C1E"/>
    <w:rsid w:val="002D5967"/>
    <w:rsid w:val="002D597E"/>
    <w:rsid w:val="002D7A55"/>
    <w:rsid w:val="00303A9C"/>
    <w:rsid w:val="00334A6A"/>
    <w:rsid w:val="0035135F"/>
    <w:rsid w:val="00372B21"/>
    <w:rsid w:val="00392E87"/>
    <w:rsid w:val="003C2B91"/>
    <w:rsid w:val="003F1FDE"/>
    <w:rsid w:val="003F42D4"/>
    <w:rsid w:val="0045512B"/>
    <w:rsid w:val="00457879"/>
    <w:rsid w:val="0046132F"/>
    <w:rsid w:val="00494DF9"/>
    <w:rsid w:val="004A2EE4"/>
    <w:rsid w:val="004A3A53"/>
    <w:rsid w:val="004D5020"/>
    <w:rsid w:val="004E32AB"/>
    <w:rsid w:val="00504574"/>
    <w:rsid w:val="005254E4"/>
    <w:rsid w:val="00530129"/>
    <w:rsid w:val="00530505"/>
    <w:rsid w:val="00566D0C"/>
    <w:rsid w:val="005735BF"/>
    <w:rsid w:val="00585653"/>
    <w:rsid w:val="005C5C69"/>
    <w:rsid w:val="005E694B"/>
    <w:rsid w:val="005F52E3"/>
    <w:rsid w:val="00616BF4"/>
    <w:rsid w:val="006200A7"/>
    <w:rsid w:val="00643143"/>
    <w:rsid w:val="006542E3"/>
    <w:rsid w:val="00691009"/>
    <w:rsid w:val="006D15E6"/>
    <w:rsid w:val="006D525F"/>
    <w:rsid w:val="006E6498"/>
    <w:rsid w:val="007124A0"/>
    <w:rsid w:val="00716B21"/>
    <w:rsid w:val="00740C8A"/>
    <w:rsid w:val="007707C4"/>
    <w:rsid w:val="007751ED"/>
    <w:rsid w:val="007B056C"/>
    <w:rsid w:val="007D09EB"/>
    <w:rsid w:val="00823E52"/>
    <w:rsid w:val="00825E9E"/>
    <w:rsid w:val="00857678"/>
    <w:rsid w:val="008877CC"/>
    <w:rsid w:val="008F3961"/>
    <w:rsid w:val="008F3B70"/>
    <w:rsid w:val="00924D29"/>
    <w:rsid w:val="00930952"/>
    <w:rsid w:val="009641DA"/>
    <w:rsid w:val="0098576F"/>
    <w:rsid w:val="00A0686A"/>
    <w:rsid w:val="00A3017B"/>
    <w:rsid w:val="00A400F4"/>
    <w:rsid w:val="00AC7D47"/>
    <w:rsid w:val="00AC7FB1"/>
    <w:rsid w:val="00AD2C9E"/>
    <w:rsid w:val="00AD2E72"/>
    <w:rsid w:val="00B1106C"/>
    <w:rsid w:val="00B65412"/>
    <w:rsid w:val="00B9532E"/>
    <w:rsid w:val="00BA6ED9"/>
    <w:rsid w:val="00BA73B8"/>
    <w:rsid w:val="00C06629"/>
    <w:rsid w:val="00C60394"/>
    <w:rsid w:val="00C6689E"/>
    <w:rsid w:val="00C8112E"/>
    <w:rsid w:val="00CF608D"/>
    <w:rsid w:val="00D011F8"/>
    <w:rsid w:val="00D04567"/>
    <w:rsid w:val="00D6047C"/>
    <w:rsid w:val="00DA3C0C"/>
    <w:rsid w:val="00DA4885"/>
    <w:rsid w:val="00DE4E34"/>
    <w:rsid w:val="00DF7167"/>
    <w:rsid w:val="00E606A9"/>
    <w:rsid w:val="00E6429D"/>
    <w:rsid w:val="00EA27A3"/>
    <w:rsid w:val="00ED60C6"/>
    <w:rsid w:val="00EE5BD2"/>
    <w:rsid w:val="00F14E9B"/>
    <w:rsid w:val="00F15BCF"/>
    <w:rsid w:val="00F17430"/>
    <w:rsid w:val="00F74AA6"/>
    <w:rsid w:val="00FC3471"/>
    <w:rsid w:val="00FD3381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Meena_PC</dc:creator>
  <cp:lastModifiedBy>Meena_PC</cp:lastModifiedBy>
  <cp:revision>54</cp:revision>
  <dcterms:created xsi:type="dcterms:W3CDTF">2018-09-10T02:42:00Z</dcterms:created>
  <dcterms:modified xsi:type="dcterms:W3CDTF">2018-09-11T04:43:00Z</dcterms:modified>
</cp:coreProperties>
</file>